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58C6" w:rsidRPr="005958C6" w:rsidRDefault="005958C6" w:rsidP="005958C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958C6">
        <w:rPr>
          <w:rFonts w:ascii="Times New Roman" w:eastAsia="Times New Roman" w:hAnsi="Times New Roman" w:cs="Times New Roman"/>
          <w:b/>
          <w:bCs/>
          <w:color w:val="800000"/>
          <w:sz w:val="28"/>
          <w:szCs w:val="28"/>
        </w:rPr>
        <w:t>Правила пожарной безопасности при эксплуатации печного отопления</w:t>
      </w:r>
    </w:p>
    <w:p w:rsidR="005958C6" w:rsidRPr="005958C6" w:rsidRDefault="005958C6" w:rsidP="005958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958C6">
        <w:rPr>
          <w:rFonts w:ascii="Times New Roman" w:eastAsia="Times New Roman" w:hAnsi="Times New Roman" w:cs="Times New Roman"/>
          <w:sz w:val="28"/>
          <w:szCs w:val="28"/>
        </w:rPr>
        <w:t>Нарушение правил пожарной безопасности при эксплуатации печного отопления - неизменная причина пожаров в период отопительного сезона.</w:t>
      </w:r>
    </w:p>
    <w:p w:rsidR="005958C6" w:rsidRPr="005958C6" w:rsidRDefault="005958C6" w:rsidP="005958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958C6">
        <w:rPr>
          <w:rFonts w:ascii="Times New Roman" w:eastAsia="Times New Roman" w:hAnsi="Times New Roman" w:cs="Times New Roman"/>
          <w:sz w:val="28"/>
          <w:szCs w:val="28"/>
        </w:rPr>
        <w:t>В связи с этим, рекомендуется соблюдать следующие основные правила:</w:t>
      </w:r>
    </w:p>
    <w:p w:rsidR="005958C6" w:rsidRPr="005958C6" w:rsidRDefault="005958C6" w:rsidP="005958C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958C6">
        <w:rPr>
          <w:rFonts w:ascii="Times New Roman" w:eastAsia="Times New Roman" w:hAnsi="Times New Roman" w:cs="Times New Roman"/>
          <w:sz w:val="28"/>
          <w:szCs w:val="28"/>
        </w:rPr>
        <w:t xml:space="preserve">Перед началом отопительного сезона печи и дымоходы необходимо прочистить, отремонтировать и побелить, заделать трещины. </w:t>
      </w:r>
    </w:p>
    <w:p w:rsidR="005958C6" w:rsidRPr="005958C6" w:rsidRDefault="005958C6" w:rsidP="005958C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958C6">
        <w:rPr>
          <w:rFonts w:ascii="Times New Roman" w:eastAsia="Times New Roman" w:hAnsi="Times New Roman" w:cs="Times New Roman"/>
          <w:sz w:val="28"/>
          <w:szCs w:val="28"/>
        </w:rPr>
        <w:t xml:space="preserve">Перед началом отопительного сезона каждую печь, а также стеновые дымовые каналы в пределах помещения, и особенно дымовые трубы на чердаке надо побелить известковым или </w:t>
      </w:r>
      <w:proofErr w:type="gramStart"/>
      <w:r w:rsidRPr="005958C6">
        <w:rPr>
          <w:rFonts w:ascii="Times New Roman" w:eastAsia="Times New Roman" w:hAnsi="Times New Roman" w:cs="Times New Roman"/>
          <w:sz w:val="28"/>
          <w:szCs w:val="28"/>
        </w:rPr>
        <w:t>глиняным раствором</w:t>
      </w:r>
      <w:proofErr w:type="gramEnd"/>
      <w:r w:rsidRPr="005958C6">
        <w:rPr>
          <w:rFonts w:ascii="Times New Roman" w:eastAsia="Times New Roman" w:hAnsi="Times New Roman" w:cs="Times New Roman"/>
          <w:sz w:val="28"/>
          <w:szCs w:val="28"/>
        </w:rPr>
        <w:t xml:space="preserve">, чтобы на белом фоне можно было заметить появляющиеся черные от проходящего через них дыма трещины. </w:t>
      </w:r>
    </w:p>
    <w:p w:rsidR="005958C6" w:rsidRPr="005958C6" w:rsidRDefault="005958C6" w:rsidP="005958C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958C6">
        <w:rPr>
          <w:rFonts w:ascii="Times New Roman" w:eastAsia="Times New Roman" w:hAnsi="Times New Roman" w:cs="Times New Roman"/>
          <w:sz w:val="28"/>
          <w:szCs w:val="28"/>
        </w:rPr>
        <w:t xml:space="preserve">Печь, дымовая труба в местах соединения с деревянными чердачными или междуэтажными перекрытиями должны иметь утолщение кирпичной кладки - разделку. Не нужно забывать и про утолщение стенок печи. </w:t>
      </w:r>
    </w:p>
    <w:p w:rsidR="005958C6" w:rsidRPr="005958C6" w:rsidRDefault="005958C6" w:rsidP="005958C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958C6">
        <w:rPr>
          <w:rFonts w:ascii="Times New Roman" w:eastAsia="Times New Roman" w:hAnsi="Times New Roman" w:cs="Times New Roman"/>
          <w:sz w:val="28"/>
          <w:szCs w:val="28"/>
        </w:rPr>
        <w:t xml:space="preserve">Чрезвычайно опасно оставлять топящиеся печи без присмотра или на попечение малолетних детей. Нельзя применять для розжига печей горючие и легковоспламеняющиеся жидкости. </w:t>
      </w:r>
    </w:p>
    <w:p w:rsidR="005958C6" w:rsidRPr="005958C6" w:rsidRDefault="005958C6" w:rsidP="005958C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958C6">
        <w:rPr>
          <w:rFonts w:ascii="Times New Roman" w:eastAsia="Times New Roman" w:hAnsi="Times New Roman" w:cs="Times New Roman"/>
          <w:sz w:val="28"/>
          <w:szCs w:val="28"/>
        </w:rPr>
        <w:t xml:space="preserve">Любая печь должна иметь самостоятельный фундамент и не примыкать всей плоскостью одной из стенок к деревянным конструкциям. Нужно оставлять между ними воздушный промежуток - </w:t>
      </w:r>
      <w:proofErr w:type="spellStart"/>
      <w:r w:rsidRPr="005958C6">
        <w:rPr>
          <w:rFonts w:ascii="Times New Roman" w:eastAsia="Times New Roman" w:hAnsi="Times New Roman" w:cs="Times New Roman"/>
          <w:sz w:val="28"/>
          <w:szCs w:val="28"/>
        </w:rPr>
        <w:t>отступку</w:t>
      </w:r>
      <w:proofErr w:type="spellEnd"/>
      <w:r w:rsidRPr="005958C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5958C6" w:rsidRPr="005958C6" w:rsidRDefault="005958C6" w:rsidP="005958C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958C6">
        <w:rPr>
          <w:rFonts w:ascii="Times New Roman" w:eastAsia="Times New Roman" w:hAnsi="Times New Roman" w:cs="Times New Roman"/>
          <w:sz w:val="28"/>
          <w:szCs w:val="28"/>
        </w:rPr>
        <w:t>На деревянном полу перед топкой необходимо прибить металлический (</w:t>
      </w:r>
      <w:proofErr w:type="spellStart"/>
      <w:r w:rsidRPr="005958C6">
        <w:rPr>
          <w:rFonts w:ascii="Times New Roman" w:eastAsia="Times New Roman" w:hAnsi="Times New Roman" w:cs="Times New Roman"/>
          <w:sz w:val="28"/>
          <w:szCs w:val="28"/>
        </w:rPr>
        <w:t>предтопочный</w:t>
      </w:r>
      <w:proofErr w:type="spellEnd"/>
      <w:r w:rsidRPr="005958C6">
        <w:rPr>
          <w:rFonts w:ascii="Times New Roman" w:eastAsia="Times New Roman" w:hAnsi="Times New Roman" w:cs="Times New Roman"/>
          <w:sz w:val="28"/>
          <w:szCs w:val="28"/>
        </w:rPr>
        <w:t xml:space="preserve">) лист размерами не менее 50 на 70 см. </w:t>
      </w:r>
    </w:p>
    <w:p w:rsidR="005958C6" w:rsidRPr="005958C6" w:rsidRDefault="005958C6" w:rsidP="005958C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958C6">
        <w:rPr>
          <w:rFonts w:ascii="Times New Roman" w:eastAsia="Times New Roman" w:hAnsi="Times New Roman" w:cs="Times New Roman"/>
          <w:sz w:val="28"/>
          <w:szCs w:val="28"/>
        </w:rPr>
        <w:t>Чтобы не допускать перекала печи рекомендуется топить ее 2 - 3 раза в день и не более</w:t>
      </w:r>
      <w:proofErr w:type="gramStart"/>
      <w:r w:rsidRPr="005958C6">
        <w:rPr>
          <w:rFonts w:ascii="Times New Roman" w:eastAsia="Times New Roman" w:hAnsi="Times New Roman" w:cs="Times New Roman"/>
          <w:sz w:val="28"/>
          <w:szCs w:val="28"/>
        </w:rPr>
        <w:t>,</w:t>
      </w:r>
      <w:proofErr w:type="gramEnd"/>
      <w:r w:rsidRPr="005958C6">
        <w:rPr>
          <w:rFonts w:ascii="Times New Roman" w:eastAsia="Times New Roman" w:hAnsi="Times New Roman" w:cs="Times New Roman"/>
          <w:sz w:val="28"/>
          <w:szCs w:val="28"/>
        </w:rPr>
        <w:t xml:space="preserve"> чем по полтора часа. </w:t>
      </w:r>
    </w:p>
    <w:p w:rsidR="005958C6" w:rsidRPr="005958C6" w:rsidRDefault="005958C6" w:rsidP="005958C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958C6">
        <w:rPr>
          <w:rFonts w:ascii="Times New Roman" w:eastAsia="Times New Roman" w:hAnsi="Times New Roman" w:cs="Times New Roman"/>
          <w:sz w:val="28"/>
          <w:szCs w:val="28"/>
        </w:rPr>
        <w:t xml:space="preserve">За 3 часа до отхода ко сну топка печи должна быть прекращена. </w:t>
      </w:r>
    </w:p>
    <w:p w:rsidR="005958C6" w:rsidRPr="005958C6" w:rsidRDefault="005958C6" w:rsidP="005958C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958C6">
        <w:rPr>
          <w:rFonts w:ascii="Times New Roman" w:eastAsia="Times New Roman" w:hAnsi="Times New Roman" w:cs="Times New Roman"/>
          <w:sz w:val="28"/>
          <w:szCs w:val="28"/>
        </w:rPr>
        <w:t xml:space="preserve">Чтобы избежать образования трещин в кладке, нужно периодически прочищать дымоход от скапливающейся в нем сажи. </w:t>
      </w:r>
    </w:p>
    <w:p w:rsidR="005958C6" w:rsidRPr="005958C6" w:rsidRDefault="005958C6" w:rsidP="005958C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958C6">
        <w:rPr>
          <w:rFonts w:ascii="Times New Roman" w:eastAsia="Times New Roman" w:hAnsi="Times New Roman" w:cs="Times New Roman"/>
          <w:sz w:val="28"/>
          <w:szCs w:val="28"/>
        </w:rPr>
        <w:t xml:space="preserve">Не сушите на печи вещи и сырые дрова. И следите за тем, чтобы мебель, занавески находились не менее чем в полуметре от массива топящейся печи. </w:t>
      </w:r>
    </w:p>
    <w:p w:rsidR="005958C6" w:rsidRPr="005958C6" w:rsidRDefault="005958C6" w:rsidP="005958C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958C6">
        <w:rPr>
          <w:rFonts w:ascii="Times New Roman" w:eastAsia="Times New Roman" w:hAnsi="Times New Roman" w:cs="Times New Roman"/>
          <w:sz w:val="28"/>
          <w:szCs w:val="28"/>
        </w:rPr>
        <w:t xml:space="preserve">Ни в коем случае нельзя растапливать печь дровами, по длине не вмещающимися в топку. По поленьям огонь может выйти наружу и перекинуться на ближайшие предметы, пол и стены. </w:t>
      </w:r>
    </w:p>
    <w:p w:rsidR="005958C6" w:rsidRPr="005958C6" w:rsidRDefault="005958C6" w:rsidP="005958C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958C6">
        <w:rPr>
          <w:rFonts w:ascii="Times New Roman" w:eastAsia="Times New Roman" w:hAnsi="Times New Roman" w:cs="Times New Roman"/>
          <w:sz w:val="28"/>
          <w:szCs w:val="28"/>
        </w:rPr>
        <w:t>В местах, где сгораемые и трудно сгораемые конструкции зданий (стены, перегородки, перекрытия, балки) примыкают к печам и дымоходным трубам, необходимо предусмотреть разделку из несгораемых материалов.</w:t>
      </w:r>
    </w:p>
    <w:p w:rsidR="005958C6" w:rsidRPr="005958C6" w:rsidRDefault="005958C6" w:rsidP="005958C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58C6">
        <w:rPr>
          <w:rFonts w:ascii="Times New Roman" w:eastAsia="Times New Roman" w:hAnsi="Times New Roman" w:cs="Times New Roman"/>
          <w:b/>
          <w:bCs/>
          <w:sz w:val="28"/>
          <w:szCs w:val="28"/>
        </w:rPr>
        <w:t>Будьте осторожны с огнем!</w:t>
      </w:r>
    </w:p>
    <w:p w:rsidR="005958C6" w:rsidRPr="005958C6" w:rsidRDefault="005958C6" w:rsidP="005958C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958C6">
        <w:rPr>
          <w:rFonts w:ascii="Times New Roman" w:eastAsia="Times New Roman" w:hAnsi="Times New Roman" w:cs="Times New Roman"/>
          <w:b/>
          <w:bCs/>
          <w:sz w:val="28"/>
          <w:szCs w:val="28"/>
        </w:rPr>
        <w:t>В каждой квартире или жилом доме рекомендуем иметь огнетушители.</w:t>
      </w:r>
    </w:p>
    <w:p w:rsidR="00BA15D2" w:rsidRDefault="005958C6" w:rsidP="00FF7D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958C6">
        <w:rPr>
          <w:rFonts w:ascii="Times New Roman" w:eastAsia="Times New Roman" w:hAnsi="Times New Roman" w:cs="Times New Roman"/>
          <w:b/>
          <w:bCs/>
          <w:sz w:val="24"/>
          <w:szCs w:val="24"/>
        </w:rPr>
        <w:t>Отдел по делам ГОЧС администрации муниципального района Ставропольский</w:t>
      </w:r>
    </w:p>
    <w:p w:rsidR="00AF7466" w:rsidRDefault="00AF7466" w:rsidP="00FF7D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F7466" w:rsidRDefault="00AF7466" w:rsidP="00FF7D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sectPr w:rsidR="00AF7466" w:rsidSect="00F950AE">
      <w:pgSz w:w="11906" w:h="16838"/>
      <w:pgMar w:top="709" w:right="850" w:bottom="56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5135B6"/>
    <w:multiLevelType w:val="multilevel"/>
    <w:tmpl w:val="974E3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57E7B20"/>
    <w:multiLevelType w:val="multilevel"/>
    <w:tmpl w:val="3162C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10B1DC6"/>
    <w:multiLevelType w:val="multilevel"/>
    <w:tmpl w:val="E25434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8E13FA1"/>
    <w:multiLevelType w:val="multilevel"/>
    <w:tmpl w:val="9AE4A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50AE"/>
    <w:rsid w:val="0006486C"/>
    <w:rsid w:val="00143A43"/>
    <w:rsid w:val="001D1681"/>
    <w:rsid w:val="00255667"/>
    <w:rsid w:val="003072B8"/>
    <w:rsid w:val="0037369A"/>
    <w:rsid w:val="00381637"/>
    <w:rsid w:val="005958C6"/>
    <w:rsid w:val="00604308"/>
    <w:rsid w:val="006E6D02"/>
    <w:rsid w:val="009276B3"/>
    <w:rsid w:val="009834D4"/>
    <w:rsid w:val="009C533B"/>
    <w:rsid w:val="00A2302C"/>
    <w:rsid w:val="00A3519B"/>
    <w:rsid w:val="00A65ACE"/>
    <w:rsid w:val="00AD5653"/>
    <w:rsid w:val="00AD6139"/>
    <w:rsid w:val="00AF7466"/>
    <w:rsid w:val="00B848C0"/>
    <w:rsid w:val="00BA15D2"/>
    <w:rsid w:val="00BC2A73"/>
    <w:rsid w:val="00C95196"/>
    <w:rsid w:val="00CF2491"/>
    <w:rsid w:val="00DB374B"/>
    <w:rsid w:val="00F377CE"/>
    <w:rsid w:val="00F950AE"/>
    <w:rsid w:val="00FF7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A15D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F950A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950A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F950AE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F950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F950AE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F950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950A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BA15D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A15D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F950A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950A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F950AE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F950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F950AE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F950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950A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BA15D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52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00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52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3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47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35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49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145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511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68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358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19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624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869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12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182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590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156BE7-F7EB-4568-8CAB-3E01DC527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345</Words>
  <Characters>1969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2015-03-03T10:27:00Z</cp:lastPrinted>
  <dcterms:created xsi:type="dcterms:W3CDTF">2021-03-24T08:53:00Z</dcterms:created>
  <dcterms:modified xsi:type="dcterms:W3CDTF">2021-03-24T08:53:00Z</dcterms:modified>
</cp:coreProperties>
</file>