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97" w:rsidRDefault="00125E97" w:rsidP="00167E17">
      <w:pPr>
        <w:jc w:val="center"/>
        <w:outlineLvl w:val="0"/>
        <w:rPr>
          <w:b/>
          <w:bCs/>
          <w:caps/>
          <w:kern w:val="28"/>
          <w:sz w:val="28"/>
          <w:szCs w:val="28"/>
        </w:rPr>
      </w:pPr>
      <w:r w:rsidRPr="00125E97">
        <w:rPr>
          <w:b/>
          <w:bCs/>
          <w:caps/>
          <w:noProof/>
          <w:kern w:val="28"/>
          <w:sz w:val="28"/>
          <w:szCs w:val="28"/>
          <w:lang w:eastAsia="ru-RU"/>
        </w:rPr>
        <w:drawing>
          <wp:inline distT="0" distB="0" distL="0" distR="0">
            <wp:extent cx="1181100" cy="1019175"/>
            <wp:effectExtent l="0" t="0" r="0" b="9525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97" w:rsidRDefault="00125E97" w:rsidP="00125E97">
      <w:pPr>
        <w:jc w:val="center"/>
        <w:rPr>
          <w:sz w:val="20"/>
          <w:szCs w:val="20"/>
        </w:rPr>
      </w:pPr>
      <w:r w:rsidRPr="00125E97">
        <w:rPr>
          <w:sz w:val="20"/>
          <w:szCs w:val="20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25E97" w:rsidRPr="00125E97" w:rsidRDefault="00125E97" w:rsidP="00125E97">
      <w:pPr>
        <w:jc w:val="center"/>
        <w:rPr>
          <w:sz w:val="20"/>
          <w:szCs w:val="20"/>
        </w:rPr>
      </w:pPr>
    </w:p>
    <w:p w:rsidR="00167E17" w:rsidRPr="00043BDB" w:rsidRDefault="00167E17" w:rsidP="00125E97">
      <w:pPr>
        <w:jc w:val="center"/>
        <w:outlineLvl w:val="0"/>
        <w:rPr>
          <w:b/>
          <w:bCs/>
          <w:caps/>
          <w:kern w:val="28"/>
          <w:sz w:val="28"/>
          <w:szCs w:val="28"/>
        </w:rPr>
      </w:pPr>
      <w:r w:rsidRPr="00043BDB">
        <w:rPr>
          <w:b/>
          <w:bCs/>
          <w:caps/>
          <w:kern w:val="28"/>
          <w:sz w:val="28"/>
          <w:szCs w:val="28"/>
        </w:rPr>
        <w:t>ГЛАВА</w:t>
      </w:r>
    </w:p>
    <w:p w:rsidR="00167E17" w:rsidRPr="00043BDB" w:rsidRDefault="00167E17" w:rsidP="00167E17">
      <w:pPr>
        <w:jc w:val="center"/>
        <w:outlineLvl w:val="0"/>
        <w:rPr>
          <w:b/>
          <w:bCs/>
          <w:caps/>
          <w:kern w:val="28"/>
          <w:sz w:val="28"/>
          <w:szCs w:val="28"/>
        </w:rPr>
      </w:pPr>
      <w:r w:rsidRPr="00043BDB">
        <w:rPr>
          <w:b/>
          <w:bCs/>
          <w:caps/>
          <w:kern w:val="28"/>
          <w:sz w:val="28"/>
          <w:szCs w:val="28"/>
        </w:rPr>
        <w:t xml:space="preserve">СЕЛЬСКОГО ПОСЕЛЕНИЯ </w:t>
      </w:r>
      <w:r>
        <w:rPr>
          <w:b/>
          <w:bCs/>
          <w:caps/>
          <w:kern w:val="28"/>
          <w:sz w:val="28"/>
          <w:szCs w:val="28"/>
        </w:rPr>
        <w:t>Тимофеевка</w:t>
      </w:r>
    </w:p>
    <w:p w:rsidR="00167E17" w:rsidRPr="00043BDB" w:rsidRDefault="00167E17" w:rsidP="00167E17">
      <w:pPr>
        <w:jc w:val="center"/>
        <w:outlineLvl w:val="0"/>
        <w:rPr>
          <w:b/>
          <w:bCs/>
          <w:caps/>
          <w:kern w:val="28"/>
          <w:sz w:val="28"/>
          <w:szCs w:val="28"/>
        </w:rPr>
      </w:pPr>
      <w:r w:rsidRPr="00043BDB">
        <w:rPr>
          <w:b/>
          <w:bCs/>
          <w:caps/>
          <w:kern w:val="28"/>
          <w:sz w:val="28"/>
          <w:szCs w:val="28"/>
        </w:rPr>
        <w:t xml:space="preserve">МУНИЦИПАЛЬНОГО РАЙОНА </w:t>
      </w:r>
      <w:r>
        <w:rPr>
          <w:b/>
          <w:bCs/>
          <w:caps/>
          <w:kern w:val="28"/>
          <w:sz w:val="28"/>
          <w:szCs w:val="28"/>
        </w:rPr>
        <w:t xml:space="preserve">Ставропольский </w:t>
      </w:r>
    </w:p>
    <w:p w:rsidR="00167E17" w:rsidRPr="00043BDB" w:rsidRDefault="00167E17" w:rsidP="00167E17">
      <w:pPr>
        <w:jc w:val="center"/>
        <w:outlineLvl w:val="0"/>
        <w:rPr>
          <w:b/>
          <w:bCs/>
          <w:caps/>
          <w:kern w:val="28"/>
          <w:sz w:val="28"/>
          <w:szCs w:val="28"/>
        </w:rPr>
      </w:pPr>
      <w:r w:rsidRPr="00043BDB">
        <w:rPr>
          <w:b/>
          <w:bCs/>
          <w:caps/>
          <w:kern w:val="28"/>
          <w:sz w:val="28"/>
          <w:szCs w:val="28"/>
        </w:rPr>
        <w:t>САМАРСКОЙ ОБЛАСТИ</w:t>
      </w:r>
    </w:p>
    <w:p w:rsidR="00167E17" w:rsidRDefault="00167E17" w:rsidP="00167E17">
      <w:pPr>
        <w:rPr>
          <w:b/>
          <w:bCs/>
          <w:sz w:val="28"/>
          <w:szCs w:val="28"/>
        </w:rPr>
      </w:pPr>
    </w:p>
    <w:p w:rsidR="00167E17" w:rsidRPr="00F3375D" w:rsidRDefault="00167E17" w:rsidP="00167E17">
      <w:pPr>
        <w:rPr>
          <w:b/>
          <w:bCs/>
          <w:sz w:val="28"/>
          <w:szCs w:val="28"/>
        </w:rPr>
      </w:pPr>
    </w:p>
    <w:p w:rsidR="00CE3676" w:rsidRDefault="00167E17" w:rsidP="00CE3676">
      <w:pPr>
        <w:jc w:val="center"/>
        <w:outlineLvl w:val="0"/>
        <w:rPr>
          <w:b/>
          <w:bCs/>
          <w:sz w:val="28"/>
          <w:szCs w:val="28"/>
        </w:rPr>
      </w:pPr>
      <w:r w:rsidRPr="00F3375D">
        <w:rPr>
          <w:b/>
          <w:bCs/>
          <w:sz w:val="28"/>
          <w:szCs w:val="28"/>
        </w:rPr>
        <w:t>ПОСТАНОВЛЕНИЕ</w:t>
      </w:r>
    </w:p>
    <w:p w:rsidR="00167E17" w:rsidRPr="00CE3676" w:rsidRDefault="0091434E" w:rsidP="00CE3676">
      <w:pPr>
        <w:outlineLvl w:val="0"/>
        <w:rPr>
          <w:b/>
        </w:rPr>
      </w:pPr>
      <w:r>
        <w:rPr>
          <w:b/>
        </w:rPr>
        <w:t xml:space="preserve">   ПРОЕКТ</w:t>
      </w:r>
    </w:p>
    <w:p w:rsidR="00CE3676" w:rsidRPr="00CE3676" w:rsidRDefault="00CE3676" w:rsidP="00CE3676">
      <w:pPr>
        <w:outlineLvl w:val="0"/>
        <w:rPr>
          <w:bCs/>
          <w:sz w:val="28"/>
          <w:szCs w:val="28"/>
        </w:rPr>
      </w:pPr>
    </w:p>
    <w:p w:rsidR="00167E17" w:rsidRDefault="00167E17" w:rsidP="00167E17">
      <w:pPr>
        <w:jc w:val="center"/>
        <w:rPr>
          <w:b/>
          <w:sz w:val="28"/>
          <w:szCs w:val="28"/>
          <w:lang w:eastAsia="ar-SA"/>
        </w:rPr>
      </w:pPr>
      <w:r w:rsidRPr="00F3375D">
        <w:rPr>
          <w:b/>
          <w:sz w:val="28"/>
          <w:szCs w:val="28"/>
          <w:lang w:eastAsia="ar-SA"/>
        </w:rPr>
        <w:t>О проведении публичных слушаний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 w:rsidRPr="00F3375D">
        <w:rPr>
          <w:b/>
          <w:sz w:val="28"/>
          <w:szCs w:val="28"/>
          <w:lang w:eastAsia="ar-SA"/>
        </w:rPr>
        <w:t xml:space="preserve">по </w:t>
      </w:r>
      <w:r>
        <w:rPr>
          <w:b/>
          <w:sz w:val="28"/>
          <w:szCs w:val="28"/>
          <w:lang w:eastAsia="ar-SA"/>
        </w:rPr>
        <w:t xml:space="preserve">вопросу о внесении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 xml:space="preserve">Ставропольский </w:t>
      </w:r>
      <w:r>
        <w:rPr>
          <w:b/>
          <w:sz w:val="28"/>
          <w:szCs w:val="28"/>
          <w:lang w:eastAsia="ar-SA"/>
        </w:rPr>
        <w:br/>
      </w:r>
      <w:r w:rsidRPr="00350356">
        <w:rPr>
          <w:b/>
          <w:sz w:val="28"/>
          <w:szCs w:val="28"/>
          <w:lang w:eastAsia="ar-SA"/>
        </w:rPr>
        <w:t>Самарской области</w:t>
      </w:r>
      <w:r>
        <w:rPr>
          <w:b/>
          <w:sz w:val="28"/>
          <w:szCs w:val="28"/>
          <w:lang w:eastAsia="ar-SA"/>
        </w:rPr>
        <w:t>, утвержденные решением Собрания представителей сельского поселения Тимофеевка муниципального района Ставропольский Самарской области от 30.12.2013 №80</w:t>
      </w:r>
    </w:p>
    <w:p w:rsidR="00167E17" w:rsidRDefault="00167E17" w:rsidP="00167E17">
      <w:pPr>
        <w:jc w:val="center"/>
        <w:rPr>
          <w:rFonts w:eastAsia="Times New Roman"/>
          <w:sz w:val="28"/>
          <w:szCs w:val="28"/>
          <w:lang w:eastAsia="ar-SA"/>
        </w:rPr>
      </w:pPr>
    </w:p>
    <w:p w:rsidR="00167E17" w:rsidRPr="00F3375D" w:rsidRDefault="00167E17" w:rsidP="00167E17">
      <w:pPr>
        <w:jc w:val="center"/>
        <w:rPr>
          <w:rFonts w:eastAsia="Times New Roman"/>
          <w:sz w:val="28"/>
          <w:szCs w:val="28"/>
          <w:lang w:eastAsia="ar-SA"/>
        </w:rPr>
      </w:pPr>
    </w:p>
    <w:p w:rsidR="00167E17" w:rsidRPr="001B3F15" w:rsidRDefault="00167E17" w:rsidP="00167E17">
      <w:pPr>
        <w:spacing w:after="200" w:line="360" w:lineRule="auto"/>
        <w:ind w:firstLine="709"/>
        <w:jc w:val="both"/>
        <w:rPr>
          <w:sz w:val="28"/>
          <w:szCs w:val="28"/>
        </w:rPr>
      </w:pPr>
      <w:r w:rsidRPr="00BF6442">
        <w:rPr>
          <w:sz w:val="28"/>
          <w:szCs w:val="28"/>
        </w:rPr>
        <w:t>В соответствии со статьями 31, 33 Градостроительного кодекса Российской Федерации, руководствуясь статьей 28 Федерального закона</w:t>
      </w:r>
      <w:r>
        <w:rPr>
          <w:sz w:val="28"/>
          <w:szCs w:val="28"/>
        </w:rPr>
        <w:t xml:space="preserve"> </w:t>
      </w:r>
      <w:r w:rsidRPr="00BF6442">
        <w:rPr>
          <w:sz w:val="28"/>
          <w:szCs w:val="28"/>
        </w:rPr>
        <w:t>от 0</w:t>
      </w:r>
      <w:r>
        <w:rPr>
          <w:sz w:val="28"/>
          <w:szCs w:val="28"/>
        </w:rPr>
        <w:t xml:space="preserve">6.10.2003 </w:t>
      </w:r>
      <w:r w:rsidRPr="00BF6442">
        <w:rPr>
          <w:sz w:val="28"/>
          <w:szCs w:val="28"/>
        </w:rPr>
        <w:t>№131-ФЗ</w:t>
      </w:r>
      <w:r w:rsidRPr="00F3375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Уставом </w:t>
      </w:r>
      <w:r>
        <w:rPr>
          <w:sz w:val="28"/>
          <w:szCs w:val="28"/>
        </w:rPr>
        <w:t>сельск</w:t>
      </w:r>
      <w:r w:rsidRPr="00F3375D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Тимофеевка </w:t>
      </w:r>
      <w:r w:rsidRPr="00F3375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F3375D">
        <w:rPr>
          <w:sz w:val="28"/>
          <w:szCs w:val="28"/>
        </w:rPr>
        <w:t xml:space="preserve">Самарской области, </w:t>
      </w:r>
      <w:r>
        <w:rPr>
          <w:sz w:val="28"/>
          <w:szCs w:val="28"/>
        </w:rPr>
        <w:t xml:space="preserve">главой </w:t>
      </w:r>
      <w:r>
        <w:rPr>
          <w:sz w:val="28"/>
          <w:szCs w:val="28"/>
          <w:lang w:val="en-US"/>
        </w:rPr>
        <w:t>IV</w:t>
      </w:r>
      <w:r w:rsidRPr="009D0C8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землепользования и застройки сельского поселения Тимофеевка муниципального района Ставропольский Самарской области, утвержденных решением Собрания представителей сельского поселения  Тимофеевка муниципального района Ставропольский Самарской области от 30.12.</w:t>
      </w:r>
      <w:r w:rsidRPr="00780D2B">
        <w:rPr>
          <w:sz w:val="28"/>
          <w:szCs w:val="28"/>
        </w:rPr>
        <w:t>2013 № </w:t>
      </w:r>
      <w:r>
        <w:rPr>
          <w:sz w:val="28"/>
          <w:szCs w:val="28"/>
        </w:rPr>
        <w:t>80</w:t>
      </w:r>
      <w:r>
        <w:rPr>
          <w:sz w:val="28"/>
          <w:szCs w:val="28"/>
          <w:lang w:eastAsia="ar-SA"/>
        </w:rPr>
        <w:t>, постановляю</w:t>
      </w:r>
      <w:r w:rsidRPr="00F3375D">
        <w:rPr>
          <w:rFonts w:eastAsia="Times New Roman"/>
          <w:sz w:val="28"/>
          <w:szCs w:val="28"/>
          <w:lang w:eastAsia="ar-SA"/>
        </w:rPr>
        <w:t>: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1. Провести на территории </w:t>
      </w:r>
      <w:r>
        <w:rPr>
          <w:sz w:val="28"/>
          <w:szCs w:val="28"/>
          <w:lang w:eastAsia="ar-SA"/>
        </w:rPr>
        <w:t>сельск</w:t>
      </w:r>
      <w:r w:rsidRPr="00F3375D">
        <w:rPr>
          <w:sz w:val="28"/>
          <w:szCs w:val="28"/>
          <w:lang w:eastAsia="ar-SA"/>
        </w:rPr>
        <w:t xml:space="preserve">ого поселения </w:t>
      </w:r>
      <w:r>
        <w:rPr>
          <w:sz w:val="28"/>
          <w:szCs w:val="28"/>
        </w:rPr>
        <w:t xml:space="preserve">Тимофеевка </w:t>
      </w:r>
      <w:r w:rsidRPr="00F3375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F3375D">
        <w:rPr>
          <w:sz w:val="28"/>
          <w:szCs w:val="28"/>
          <w:lang w:eastAsia="ar-SA"/>
        </w:rPr>
        <w:t xml:space="preserve">Самарской области публичные слушания </w:t>
      </w:r>
      <w:r>
        <w:rPr>
          <w:sz w:val="28"/>
          <w:szCs w:val="28"/>
          <w:lang w:eastAsia="ar-SA"/>
        </w:rPr>
        <w:t xml:space="preserve">по проекту решения Собрания представителей сельского поселения Тимофеевка муниципального района Ставропольский Самарской </w:t>
      </w:r>
      <w:r>
        <w:rPr>
          <w:sz w:val="28"/>
          <w:szCs w:val="28"/>
          <w:lang w:eastAsia="ar-SA"/>
        </w:rPr>
        <w:lastRenderedPageBreak/>
        <w:t>области «О</w:t>
      </w:r>
      <w:r w:rsidRPr="005B5849">
        <w:rPr>
          <w:sz w:val="28"/>
          <w:szCs w:val="28"/>
        </w:rPr>
        <w:t xml:space="preserve"> внесении изменений в </w:t>
      </w:r>
      <w:r>
        <w:rPr>
          <w:sz w:val="28"/>
          <w:szCs w:val="28"/>
        </w:rPr>
        <w:t xml:space="preserve">Правила землепользования и застройки сельского поселения Тимофеевка муниципального района Ставропольский Самарской области» </w:t>
      </w:r>
      <w:r>
        <w:rPr>
          <w:sz w:val="28"/>
          <w:szCs w:val="28"/>
          <w:lang w:eastAsia="ar-SA"/>
        </w:rPr>
        <w:t>(далее также  – 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 xml:space="preserve">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  <w:lang w:eastAsia="ar-SA"/>
        </w:rPr>
        <w:t>).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2. Срок проведения публичных слушаний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  <w:lang w:eastAsia="ar-SA"/>
        </w:rPr>
        <w:t xml:space="preserve"> – с </w:t>
      </w:r>
      <w:r>
        <w:rPr>
          <w:sz w:val="28"/>
          <w:szCs w:val="28"/>
          <w:lang w:eastAsia="ar-SA"/>
        </w:rPr>
        <w:t xml:space="preserve"> </w:t>
      </w:r>
      <w:r w:rsidR="008D4772">
        <w:rPr>
          <w:sz w:val="28"/>
          <w:szCs w:val="28"/>
          <w:lang w:eastAsia="ar-SA"/>
        </w:rPr>
        <w:t>13</w:t>
      </w:r>
      <w:r w:rsidR="00996B41">
        <w:rPr>
          <w:sz w:val="28"/>
          <w:szCs w:val="28"/>
          <w:lang w:eastAsia="ar-SA"/>
        </w:rPr>
        <w:t xml:space="preserve"> </w:t>
      </w:r>
      <w:r w:rsidR="008D4772">
        <w:rPr>
          <w:sz w:val="28"/>
          <w:szCs w:val="28"/>
          <w:lang w:eastAsia="ar-SA"/>
        </w:rPr>
        <w:t>июл</w:t>
      </w:r>
      <w:r>
        <w:rPr>
          <w:sz w:val="28"/>
          <w:szCs w:val="28"/>
          <w:lang w:eastAsia="ar-SA"/>
        </w:rPr>
        <w:t xml:space="preserve">я 2018 года </w:t>
      </w:r>
      <w:r w:rsidRPr="00F3375D">
        <w:rPr>
          <w:sz w:val="28"/>
          <w:szCs w:val="28"/>
          <w:lang w:eastAsia="ar-SA"/>
        </w:rPr>
        <w:t>по</w:t>
      </w:r>
      <w:r>
        <w:rPr>
          <w:sz w:val="28"/>
          <w:szCs w:val="28"/>
          <w:lang w:eastAsia="ar-SA"/>
        </w:rPr>
        <w:t xml:space="preserve"> </w:t>
      </w:r>
      <w:r w:rsidR="008D4772">
        <w:rPr>
          <w:sz w:val="28"/>
          <w:szCs w:val="28"/>
          <w:lang w:eastAsia="ar-SA"/>
        </w:rPr>
        <w:t>18</w:t>
      </w:r>
      <w:r w:rsidR="00996B41">
        <w:rPr>
          <w:sz w:val="28"/>
          <w:szCs w:val="28"/>
          <w:lang w:eastAsia="ar-SA"/>
        </w:rPr>
        <w:t xml:space="preserve"> сентября</w:t>
      </w:r>
      <w:r>
        <w:rPr>
          <w:sz w:val="28"/>
          <w:szCs w:val="28"/>
          <w:lang w:eastAsia="ar-SA"/>
        </w:rPr>
        <w:t xml:space="preserve"> 2018 года</w:t>
      </w:r>
      <w:r w:rsidRPr="001B3F15">
        <w:rPr>
          <w:sz w:val="28"/>
          <w:szCs w:val="28"/>
          <w:lang w:eastAsia="ar-SA"/>
        </w:rPr>
        <w:t>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3. </w:t>
      </w:r>
      <w:r w:rsidRPr="00F3375D">
        <w:rPr>
          <w:sz w:val="28"/>
          <w:szCs w:val="28"/>
        </w:rPr>
        <w:t xml:space="preserve">Срок проведения публичных слушаний исчисляется со дня </w:t>
      </w:r>
      <w:r>
        <w:rPr>
          <w:sz w:val="28"/>
          <w:szCs w:val="28"/>
        </w:rPr>
        <w:t xml:space="preserve">официального </w:t>
      </w:r>
      <w:r w:rsidRPr="00F3375D">
        <w:rPr>
          <w:sz w:val="28"/>
          <w:szCs w:val="28"/>
        </w:rPr>
        <w:t xml:space="preserve">опубликования настоящего постановления и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до дня </w:t>
      </w:r>
      <w:r>
        <w:rPr>
          <w:sz w:val="28"/>
          <w:szCs w:val="28"/>
        </w:rPr>
        <w:t xml:space="preserve">официального </w:t>
      </w:r>
      <w:r w:rsidRPr="00F3375D">
        <w:rPr>
          <w:sz w:val="28"/>
          <w:szCs w:val="28"/>
        </w:rPr>
        <w:t>опубликования заключения о результатах публичных слушаний.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F3375D">
        <w:rPr>
          <w:sz w:val="28"/>
          <w:szCs w:val="28"/>
        </w:rPr>
        <w:t xml:space="preserve">Комиссия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F3375D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Тимофеевка </w:t>
      </w:r>
      <w:r w:rsidRPr="00F3375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F3375D">
        <w:rPr>
          <w:sz w:val="28"/>
          <w:szCs w:val="28"/>
        </w:rPr>
        <w:t>Самарской области (далее – Комиссия)</w:t>
      </w:r>
      <w:r w:rsidRPr="00F3375D">
        <w:rPr>
          <w:rFonts w:eastAsia="Times New Roman"/>
          <w:sz w:val="28"/>
          <w:szCs w:val="28"/>
          <w:lang w:eastAsia="ar-SA"/>
        </w:rPr>
        <w:t>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5. </w:t>
      </w:r>
      <w:r w:rsidRPr="00F3375D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>, а также их учет осуществляется в соответствии с</w:t>
      </w:r>
      <w:r>
        <w:rPr>
          <w:sz w:val="28"/>
          <w:szCs w:val="28"/>
        </w:rPr>
        <w:t xml:space="preserve"> главой </w:t>
      </w:r>
      <w:r>
        <w:rPr>
          <w:sz w:val="28"/>
          <w:szCs w:val="28"/>
          <w:lang w:val="en-US"/>
        </w:rPr>
        <w:t>IV</w:t>
      </w:r>
      <w:r w:rsidRPr="009D0C8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землепользования и застройки сельского поселения Тимофеевка муниципального района Ставропольский Самарской области, утвержденных решением Собрания представителей сельского поселения  Тимофеевка муниципального района Ставропольский Самарской области от 30.12.</w:t>
      </w:r>
      <w:r w:rsidRPr="00780D2B">
        <w:rPr>
          <w:sz w:val="28"/>
          <w:szCs w:val="28"/>
        </w:rPr>
        <w:t>2013 № </w:t>
      </w:r>
      <w:r>
        <w:rPr>
          <w:sz w:val="28"/>
          <w:szCs w:val="28"/>
        </w:rPr>
        <w:t>80</w:t>
      </w:r>
      <w:r w:rsidRPr="00F3375D">
        <w:rPr>
          <w:sz w:val="28"/>
          <w:szCs w:val="28"/>
          <w:lang w:eastAsia="ar-SA"/>
        </w:rPr>
        <w:t>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6. </w:t>
      </w:r>
      <w:r w:rsidRPr="00F3375D">
        <w:rPr>
          <w:sz w:val="28"/>
          <w:szCs w:val="28"/>
        </w:rPr>
        <w:t xml:space="preserve">Место проведения публичных слушаний (место ведения протокола публичных слушаний) в </w:t>
      </w:r>
      <w:r>
        <w:rPr>
          <w:sz w:val="28"/>
          <w:szCs w:val="28"/>
        </w:rPr>
        <w:t>сельск</w:t>
      </w:r>
      <w:r w:rsidRPr="00F3375D">
        <w:rPr>
          <w:sz w:val="28"/>
          <w:szCs w:val="28"/>
        </w:rPr>
        <w:t xml:space="preserve">ом поселении </w:t>
      </w:r>
      <w:r>
        <w:rPr>
          <w:sz w:val="28"/>
          <w:szCs w:val="28"/>
        </w:rPr>
        <w:t xml:space="preserve">Тимофеевка </w:t>
      </w:r>
      <w:r w:rsidRPr="00F3375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F3375D">
        <w:rPr>
          <w:sz w:val="28"/>
          <w:szCs w:val="28"/>
        </w:rPr>
        <w:t xml:space="preserve">Самарской области: </w:t>
      </w:r>
      <w:r w:rsidRPr="009D0C8F">
        <w:rPr>
          <w:noProof/>
          <w:sz w:val="28"/>
          <w:szCs w:val="28"/>
        </w:rPr>
        <w:t>445168</w:t>
      </w:r>
      <w:r>
        <w:rPr>
          <w:noProof/>
          <w:sz w:val="28"/>
          <w:szCs w:val="28"/>
        </w:rPr>
        <w:t>, Самарская область, Ставропольский район, село Тимофеевка, ул. Школьная, д. 54а</w:t>
      </w:r>
      <w:r w:rsidRPr="00F3375D">
        <w:rPr>
          <w:sz w:val="28"/>
          <w:szCs w:val="28"/>
        </w:rPr>
        <w:t>.</w:t>
      </w:r>
    </w:p>
    <w:p w:rsidR="00167E17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167E17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0C72DE">
        <w:rPr>
          <w:noProof/>
          <w:sz w:val="28"/>
          <w:szCs w:val="28"/>
        </w:rPr>
        <w:t>в селе Русская Борковка</w:t>
      </w:r>
      <w:r>
        <w:rPr>
          <w:sz w:val="28"/>
          <w:szCs w:val="28"/>
        </w:rPr>
        <w:t xml:space="preserve"> </w:t>
      </w:r>
      <w:r w:rsidRPr="007F34C1">
        <w:rPr>
          <w:sz w:val="28"/>
          <w:szCs w:val="28"/>
        </w:rPr>
        <w:t>–</w:t>
      </w:r>
      <w:r w:rsidR="008D4772">
        <w:rPr>
          <w:sz w:val="28"/>
          <w:szCs w:val="28"/>
        </w:rPr>
        <w:t>17</w:t>
      </w:r>
      <w:r w:rsidR="00996B41">
        <w:rPr>
          <w:sz w:val="28"/>
          <w:szCs w:val="28"/>
        </w:rPr>
        <w:t xml:space="preserve"> </w:t>
      </w:r>
      <w:r w:rsidR="008D4772">
        <w:rPr>
          <w:noProof/>
          <w:sz w:val="28"/>
          <w:szCs w:val="28"/>
        </w:rPr>
        <w:t>июля</w:t>
      </w:r>
      <w:r w:rsidRPr="000C72DE">
        <w:rPr>
          <w:noProof/>
          <w:sz w:val="28"/>
          <w:szCs w:val="28"/>
        </w:rPr>
        <w:t xml:space="preserve"> 201</w:t>
      </w:r>
      <w:r w:rsidR="004F45E9">
        <w:rPr>
          <w:noProof/>
          <w:sz w:val="28"/>
          <w:szCs w:val="28"/>
        </w:rPr>
        <w:t>8</w:t>
      </w:r>
      <w:r w:rsidRPr="000C72DE">
        <w:rPr>
          <w:noProof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7F34C1">
        <w:rPr>
          <w:sz w:val="28"/>
          <w:szCs w:val="28"/>
        </w:rPr>
        <w:t xml:space="preserve">в </w:t>
      </w:r>
      <w:r w:rsidRPr="000C72DE">
        <w:rPr>
          <w:noProof/>
          <w:sz w:val="28"/>
          <w:szCs w:val="28"/>
        </w:rPr>
        <w:t>1</w:t>
      </w:r>
      <w:r>
        <w:rPr>
          <w:noProof/>
          <w:sz w:val="28"/>
          <w:szCs w:val="28"/>
        </w:rPr>
        <w:t>0</w:t>
      </w:r>
      <w:r w:rsidRPr="000C72DE">
        <w:rPr>
          <w:noProof/>
          <w:sz w:val="28"/>
          <w:szCs w:val="28"/>
        </w:rPr>
        <w:t>:00</w:t>
      </w:r>
      <w:r>
        <w:rPr>
          <w:sz w:val="28"/>
          <w:szCs w:val="28"/>
        </w:rPr>
        <w:t xml:space="preserve">, </w:t>
      </w:r>
      <w:r w:rsidRPr="007F34C1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lastRenderedPageBreak/>
        <w:t>ул. Куйбышева, 44а (здание ФОКа)</w:t>
      </w:r>
      <w:r w:rsidRPr="007F34C1">
        <w:rPr>
          <w:sz w:val="28"/>
          <w:szCs w:val="28"/>
        </w:rPr>
        <w:t>;</w:t>
      </w:r>
    </w:p>
    <w:p w:rsidR="00167E17" w:rsidRPr="007F34C1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0C72DE">
        <w:rPr>
          <w:noProof/>
          <w:sz w:val="28"/>
          <w:szCs w:val="28"/>
        </w:rPr>
        <w:t>в селе Тимофеевка</w:t>
      </w:r>
      <w:r>
        <w:rPr>
          <w:sz w:val="28"/>
          <w:szCs w:val="28"/>
        </w:rPr>
        <w:t xml:space="preserve"> </w:t>
      </w:r>
      <w:r w:rsidRPr="007F34C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D4772">
        <w:rPr>
          <w:noProof/>
          <w:sz w:val="28"/>
          <w:szCs w:val="28"/>
        </w:rPr>
        <w:t>17</w:t>
      </w:r>
      <w:r w:rsidR="00996B41">
        <w:rPr>
          <w:noProof/>
          <w:sz w:val="28"/>
          <w:szCs w:val="28"/>
        </w:rPr>
        <w:t xml:space="preserve"> </w:t>
      </w:r>
      <w:r w:rsidR="008D4772">
        <w:rPr>
          <w:noProof/>
          <w:sz w:val="28"/>
          <w:szCs w:val="28"/>
        </w:rPr>
        <w:t>июля</w:t>
      </w:r>
      <w:r w:rsidRPr="000C72DE">
        <w:rPr>
          <w:noProof/>
          <w:sz w:val="28"/>
          <w:szCs w:val="28"/>
        </w:rPr>
        <w:t xml:space="preserve"> 201</w:t>
      </w:r>
      <w:r w:rsidR="004F45E9">
        <w:rPr>
          <w:noProof/>
          <w:sz w:val="28"/>
          <w:szCs w:val="28"/>
        </w:rPr>
        <w:t>8</w:t>
      </w:r>
      <w:r w:rsidRPr="000C72DE">
        <w:rPr>
          <w:noProof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7F34C1">
        <w:rPr>
          <w:sz w:val="28"/>
          <w:szCs w:val="28"/>
        </w:rPr>
        <w:t xml:space="preserve">в </w:t>
      </w:r>
      <w:r w:rsidR="008D4772">
        <w:rPr>
          <w:noProof/>
          <w:sz w:val="28"/>
          <w:szCs w:val="28"/>
        </w:rPr>
        <w:t>12</w:t>
      </w:r>
      <w:r w:rsidRPr="000C72DE">
        <w:rPr>
          <w:noProof/>
          <w:sz w:val="28"/>
          <w:szCs w:val="28"/>
        </w:rPr>
        <w:t>:00</w:t>
      </w:r>
      <w:r>
        <w:rPr>
          <w:sz w:val="28"/>
          <w:szCs w:val="28"/>
        </w:rPr>
        <w:t xml:space="preserve">, </w:t>
      </w:r>
      <w:r w:rsidRPr="007F34C1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у</w:t>
      </w:r>
      <w:r w:rsidR="008D4772">
        <w:rPr>
          <w:noProof/>
          <w:sz w:val="28"/>
          <w:szCs w:val="28"/>
        </w:rPr>
        <w:t>л. Школьная, д. 54а, кабинет № 7</w:t>
      </w:r>
      <w:r>
        <w:rPr>
          <w:sz w:val="28"/>
          <w:szCs w:val="28"/>
        </w:rPr>
        <w:t>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8. </w:t>
      </w:r>
      <w:r w:rsidRPr="00F3375D">
        <w:rPr>
          <w:sz w:val="28"/>
          <w:szCs w:val="28"/>
        </w:rPr>
        <w:t xml:space="preserve">Комиссии в целях доведения до населения информации о содержании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>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9. Прием замечаний и предложений от жителей поселения и иных заинтересованных лиц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осуществляется по адресу, указанному в пункте 6 настоящего постановления в рабочие дни с </w:t>
      </w:r>
      <w:r>
        <w:rPr>
          <w:sz w:val="28"/>
          <w:szCs w:val="28"/>
        </w:rPr>
        <w:t>09</w:t>
      </w:r>
      <w:r w:rsidRPr="00F3375D">
        <w:rPr>
          <w:sz w:val="28"/>
          <w:szCs w:val="28"/>
        </w:rPr>
        <w:t xml:space="preserve"> часов до 1</w:t>
      </w:r>
      <w:r>
        <w:rPr>
          <w:sz w:val="28"/>
          <w:szCs w:val="28"/>
        </w:rPr>
        <w:t>7</w:t>
      </w:r>
      <w:r w:rsidRPr="00F3375D">
        <w:rPr>
          <w:sz w:val="28"/>
          <w:szCs w:val="28"/>
        </w:rPr>
        <w:t xml:space="preserve"> часов.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прекращается </w:t>
      </w:r>
      <w:r w:rsidR="008D4772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8D4772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</w:t>
      </w:r>
      <w:r w:rsidR="004F45E9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  <w:r w:rsidRPr="00C74758">
        <w:rPr>
          <w:sz w:val="28"/>
          <w:szCs w:val="28"/>
        </w:rPr>
        <w:t>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</w:t>
      </w:r>
      <w:r w:rsidR="00996B41">
        <w:rPr>
          <w:noProof/>
          <w:sz w:val="28"/>
          <w:szCs w:val="28"/>
        </w:rPr>
        <w:t xml:space="preserve"> главного специалиста Администрации сельского поселения Тимофеевка Кукушкину Ксению Николаевну</w:t>
      </w:r>
      <w:r w:rsidRPr="00A35F8E">
        <w:rPr>
          <w:noProof/>
          <w:sz w:val="28"/>
          <w:szCs w:val="28"/>
        </w:rPr>
        <w:t>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12. Опубликовать настоящее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остановление</w:t>
      </w:r>
      <w:r>
        <w:rPr>
          <w:sz w:val="28"/>
          <w:szCs w:val="28"/>
          <w:lang w:eastAsia="ar-SA"/>
        </w:rPr>
        <w:t>, проект решения о внесении изменений в Правила (приложение к настоящему постановлению)</w:t>
      </w:r>
      <w:r w:rsidRPr="00F3375D">
        <w:rPr>
          <w:sz w:val="28"/>
          <w:szCs w:val="28"/>
          <w:lang w:eastAsia="ar-SA"/>
        </w:rPr>
        <w:t xml:space="preserve"> в газете </w:t>
      </w:r>
      <w:r w:rsidRPr="007F34C1">
        <w:rPr>
          <w:sz w:val="28"/>
          <w:szCs w:val="28"/>
        </w:rPr>
        <w:t>«</w:t>
      </w:r>
      <w:r>
        <w:rPr>
          <w:sz w:val="28"/>
          <w:szCs w:val="28"/>
        </w:rPr>
        <w:t>Ставрополь-на-Волге</w:t>
      </w:r>
      <w:r w:rsidRPr="007F34C1">
        <w:rPr>
          <w:sz w:val="28"/>
          <w:szCs w:val="28"/>
        </w:rPr>
        <w:t>».</w:t>
      </w:r>
    </w:p>
    <w:p w:rsidR="00167E17" w:rsidRPr="00F3375D" w:rsidRDefault="00167E17" w:rsidP="00167E17">
      <w:pPr>
        <w:widowControl/>
        <w:suppressAutoHyphens w:val="0"/>
        <w:spacing w:line="360" w:lineRule="auto"/>
        <w:ind w:firstLine="709"/>
        <w:contextualSpacing/>
        <w:jc w:val="both"/>
        <w:rPr>
          <w:sz w:val="28"/>
          <w:szCs w:val="28"/>
          <w:u w:color="FFFFFF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13. </w:t>
      </w:r>
      <w:r w:rsidRPr="00F3375D">
        <w:rPr>
          <w:sz w:val="28"/>
          <w:szCs w:val="28"/>
          <w:u w:color="FFFFFF"/>
        </w:rPr>
        <w:t xml:space="preserve">Комиссии в целях заблаговременного ознакомления жителей поселения и иных заинтересованных лиц с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ом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  <w:u w:color="FFFFFF"/>
        </w:rPr>
        <w:t xml:space="preserve"> обеспечить: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официальное опубликование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в газете </w:t>
      </w:r>
      <w:r w:rsidRPr="007F34C1">
        <w:rPr>
          <w:sz w:val="28"/>
          <w:szCs w:val="28"/>
        </w:rPr>
        <w:t>«</w:t>
      </w:r>
      <w:r>
        <w:rPr>
          <w:sz w:val="28"/>
          <w:szCs w:val="28"/>
        </w:rPr>
        <w:t>Ставрополь-на-Волге</w:t>
      </w:r>
      <w:r w:rsidRPr="007F34C1">
        <w:rPr>
          <w:sz w:val="28"/>
          <w:szCs w:val="28"/>
        </w:rPr>
        <w:t>»</w:t>
      </w:r>
      <w:r w:rsidRPr="00F3375D">
        <w:rPr>
          <w:sz w:val="28"/>
          <w:szCs w:val="28"/>
          <w:lang w:eastAsia="ar-SA"/>
        </w:rPr>
        <w:t>;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размещение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 xml:space="preserve">а </w:t>
      </w:r>
      <w:r w:rsidRPr="00F3375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сельского поселения Тимофеевка </w:t>
      </w:r>
      <w:r w:rsidRPr="00A35F8E">
        <w:rPr>
          <w:noProof/>
          <w:sz w:val="28"/>
          <w:szCs w:val="28"/>
        </w:rPr>
        <w:t xml:space="preserve">муниципального </w:t>
      </w:r>
      <w:r w:rsidRPr="00A35F8E">
        <w:rPr>
          <w:noProof/>
          <w:sz w:val="28"/>
          <w:szCs w:val="28"/>
        </w:rPr>
        <w:lastRenderedPageBreak/>
        <w:t xml:space="preserve">района </w:t>
      </w:r>
      <w:r>
        <w:rPr>
          <w:noProof/>
          <w:sz w:val="28"/>
          <w:szCs w:val="28"/>
        </w:rPr>
        <w:t>Ставропольский</w:t>
      </w:r>
      <w:r w:rsidRPr="00F3375D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</w:t>
      </w:r>
      <w:r w:rsidRPr="00F3375D">
        <w:rPr>
          <w:sz w:val="28"/>
          <w:szCs w:val="28"/>
        </w:rPr>
        <w:t xml:space="preserve">коммуникационной сети «Интернет» - </w:t>
      </w:r>
      <w:r w:rsidR="004F45E9" w:rsidRPr="004F45E9">
        <w:rPr>
          <w:sz w:val="28"/>
          <w:szCs w:val="28"/>
        </w:rPr>
        <w:t>http://www.timofeevka.stavrsp.ru/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беспрепятственный доступ к ознакомлению с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ом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в здании Администрации поселения (в соответствии с режимом работы Администрации поселения).</w:t>
      </w:r>
    </w:p>
    <w:p w:rsidR="00167E17" w:rsidRPr="00F3375D" w:rsidRDefault="00167E17" w:rsidP="00167E17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14. </w:t>
      </w:r>
      <w:r w:rsidRPr="00F3375D">
        <w:rPr>
          <w:sz w:val="28"/>
          <w:szCs w:val="28"/>
        </w:rPr>
        <w:t xml:space="preserve">В случае, если настоящее </w:t>
      </w:r>
      <w:r>
        <w:rPr>
          <w:sz w:val="28"/>
          <w:szCs w:val="28"/>
        </w:rPr>
        <w:t>п</w:t>
      </w:r>
      <w:r w:rsidRPr="00F3375D">
        <w:rPr>
          <w:sz w:val="28"/>
          <w:szCs w:val="28"/>
        </w:rPr>
        <w:t xml:space="preserve">остановление и (или)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 xml:space="preserve">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</w:t>
      </w:r>
      <w:r>
        <w:rPr>
          <w:sz w:val="28"/>
          <w:szCs w:val="28"/>
        </w:rPr>
        <w:t xml:space="preserve"> определяются в соответствии с главой </w:t>
      </w:r>
      <w:r>
        <w:rPr>
          <w:sz w:val="28"/>
          <w:szCs w:val="28"/>
          <w:lang w:val="en-US"/>
        </w:rPr>
        <w:t>IV</w:t>
      </w:r>
      <w:r w:rsidRPr="009D0C8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землепользования</w:t>
      </w:r>
      <w:r w:rsidRPr="00F3375D">
        <w:rPr>
          <w:sz w:val="28"/>
          <w:szCs w:val="28"/>
        </w:rPr>
        <w:t>.</w:t>
      </w:r>
    </w:p>
    <w:p w:rsidR="00167E17" w:rsidRDefault="00167E17" w:rsidP="00167E17">
      <w:pPr>
        <w:jc w:val="both"/>
        <w:rPr>
          <w:sz w:val="28"/>
          <w:szCs w:val="28"/>
        </w:rPr>
      </w:pPr>
    </w:p>
    <w:p w:rsidR="004F45E9" w:rsidRDefault="004F45E9" w:rsidP="00167E17">
      <w:pPr>
        <w:jc w:val="both"/>
        <w:rPr>
          <w:sz w:val="28"/>
          <w:szCs w:val="28"/>
        </w:rPr>
      </w:pPr>
    </w:p>
    <w:p w:rsidR="00996B41" w:rsidRDefault="00996B41" w:rsidP="00996B41">
      <w:pPr>
        <w:tabs>
          <w:tab w:val="left" w:pos="1635"/>
        </w:tabs>
        <w:rPr>
          <w:sz w:val="28"/>
          <w:szCs w:val="28"/>
        </w:rPr>
      </w:pPr>
      <w:r>
        <w:rPr>
          <w:sz w:val="28"/>
          <w:szCs w:val="28"/>
        </w:rPr>
        <w:t>И.О. главы администрации</w:t>
      </w:r>
    </w:p>
    <w:p w:rsidR="00996B41" w:rsidRDefault="00996B41" w:rsidP="00996B41">
      <w:pPr>
        <w:tabs>
          <w:tab w:val="left" w:pos="1635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Тимофеевка                                               М.И. Мошнинов </w:t>
      </w:r>
    </w:p>
    <w:p w:rsidR="00996B41" w:rsidRDefault="00996B41" w:rsidP="00996B41"/>
    <w:p w:rsidR="00996B41" w:rsidRDefault="00996B41" w:rsidP="00996B41"/>
    <w:p w:rsidR="00167E17" w:rsidRPr="00F3375D" w:rsidRDefault="00167E17" w:rsidP="00167E17">
      <w:pPr>
        <w:jc w:val="both"/>
        <w:rPr>
          <w:sz w:val="28"/>
          <w:szCs w:val="28"/>
        </w:rPr>
      </w:pPr>
    </w:p>
    <w:p w:rsidR="004E24EF" w:rsidRDefault="004E24EF"/>
    <w:sectPr w:rsidR="004E24EF" w:rsidSect="00F3375D">
      <w:headerReference w:type="even" r:id="rId8"/>
      <w:headerReference w:type="default" r:id="rId9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AC5" w:rsidRDefault="00D02AC5" w:rsidP="00F86647">
      <w:r>
        <w:separator/>
      </w:r>
    </w:p>
  </w:endnote>
  <w:endnote w:type="continuationSeparator" w:id="0">
    <w:p w:rsidR="00D02AC5" w:rsidRDefault="00D02AC5" w:rsidP="00F86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AC5" w:rsidRDefault="00D02AC5" w:rsidP="00F86647">
      <w:r>
        <w:separator/>
      </w:r>
    </w:p>
  </w:footnote>
  <w:footnote w:type="continuationSeparator" w:id="0">
    <w:p w:rsidR="00D02AC5" w:rsidRDefault="00D02AC5" w:rsidP="00F866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704" w:rsidRDefault="008C5ACA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531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5310">
      <w:rPr>
        <w:rStyle w:val="a5"/>
        <w:noProof/>
      </w:rPr>
      <w:t>1</w:t>
    </w:r>
    <w:r>
      <w:rPr>
        <w:rStyle w:val="a5"/>
      </w:rPr>
      <w:fldChar w:fldCharType="end"/>
    </w:r>
  </w:p>
  <w:p w:rsidR="00E41704" w:rsidRDefault="00D02AC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704" w:rsidRDefault="008C5ACA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531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434E">
      <w:rPr>
        <w:rStyle w:val="a5"/>
        <w:noProof/>
      </w:rPr>
      <w:t>3</w:t>
    </w:r>
    <w:r>
      <w:rPr>
        <w:rStyle w:val="a5"/>
      </w:rPr>
      <w:fldChar w:fldCharType="end"/>
    </w:r>
  </w:p>
  <w:p w:rsidR="00E41704" w:rsidRDefault="00D02AC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167E17"/>
    <w:rsid w:val="000218D4"/>
    <w:rsid w:val="00051E33"/>
    <w:rsid w:val="00092E95"/>
    <w:rsid w:val="000A1585"/>
    <w:rsid w:val="000D2C26"/>
    <w:rsid w:val="001119D3"/>
    <w:rsid w:val="00125E97"/>
    <w:rsid w:val="00147B99"/>
    <w:rsid w:val="00165457"/>
    <w:rsid w:val="00167E17"/>
    <w:rsid w:val="00181F5A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4F45E9"/>
    <w:rsid w:val="00512ACC"/>
    <w:rsid w:val="005437B3"/>
    <w:rsid w:val="005D45E9"/>
    <w:rsid w:val="00633314"/>
    <w:rsid w:val="00644C2D"/>
    <w:rsid w:val="0065430F"/>
    <w:rsid w:val="006C3BD6"/>
    <w:rsid w:val="006D2892"/>
    <w:rsid w:val="006D5310"/>
    <w:rsid w:val="00700471"/>
    <w:rsid w:val="00711449"/>
    <w:rsid w:val="00723F65"/>
    <w:rsid w:val="0073213C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C5ACA"/>
    <w:rsid w:val="008D4772"/>
    <w:rsid w:val="008E4CDB"/>
    <w:rsid w:val="009136EF"/>
    <w:rsid w:val="0091434E"/>
    <w:rsid w:val="00936A8C"/>
    <w:rsid w:val="00937280"/>
    <w:rsid w:val="00941889"/>
    <w:rsid w:val="00952E88"/>
    <w:rsid w:val="00964217"/>
    <w:rsid w:val="00966C1F"/>
    <w:rsid w:val="00996B41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2603"/>
    <w:rsid w:val="00AD36FD"/>
    <w:rsid w:val="00AE15D2"/>
    <w:rsid w:val="00AF0E52"/>
    <w:rsid w:val="00B12B35"/>
    <w:rsid w:val="00B449AE"/>
    <w:rsid w:val="00B5254A"/>
    <w:rsid w:val="00BA342B"/>
    <w:rsid w:val="00BA3FFB"/>
    <w:rsid w:val="00BD01E4"/>
    <w:rsid w:val="00BD17F0"/>
    <w:rsid w:val="00BE03BB"/>
    <w:rsid w:val="00BE1F39"/>
    <w:rsid w:val="00C00833"/>
    <w:rsid w:val="00C070B8"/>
    <w:rsid w:val="00C16574"/>
    <w:rsid w:val="00C77502"/>
    <w:rsid w:val="00C858F4"/>
    <w:rsid w:val="00C87A20"/>
    <w:rsid w:val="00C87E58"/>
    <w:rsid w:val="00C91279"/>
    <w:rsid w:val="00CA207F"/>
    <w:rsid w:val="00CD685E"/>
    <w:rsid w:val="00CE3676"/>
    <w:rsid w:val="00CE6ECA"/>
    <w:rsid w:val="00D02AC5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86647"/>
    <w:rsid w:val="00FE00B9"/>
    <w:rsid w:val="00FE1DD1"/>
    <w:rsid w:val="00FE48FF"/>
    <w:rsid w:val="00FF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1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E1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167E17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a5">
    <w:name w:val="page number"/>
    <w:uiPriority w:val="99"/>
    <w:semiHidden/>
    <w:unhideWhenUsed/>
    <w:rsid w:val="00167E17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25E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E97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8840E-CCF8-4C89-B2C0-A839BB8F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2018-06-27T04:37:00Z</cp:lastPrinted>
  <dcterms:created xsi:type="dcterms:W3CDTF">2018-06-18T12:08:00Z</dcterms:created>
  <dcterms:modified xsi:type="dcterms:W3CDTF">2018-06-29T10:48:00Z</dcterms:modified>
</cp:coreProperties>
</file>