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E2" w:rsidRPr="002E2D87" w:rsidRDefault="002923E2" w:rsidP="002923E2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 wp14:anchorId="500FD9B3" wp14:editId="0B1F9115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3E2" w:rsidRPr="008535D9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2923E2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522F50" w:rsidRDefault="00522F50" w:rsidP="002923E2">
      <w:pPr>
        <w:spacing w:after="0"/>
        <w:jc w:val="center"/>
        <w:rPr>
          <w:rFonts w:ascii="Times New Roman" w:hAnsi="Times New Roman" w:cs="Times New Roman"/>
          <w:b/>
        </w:rPr>
      </w:pPr>
    </w:p>
    <w:p w:rsidR="0081008E" w:rsidRDefault="0081008E" w:rsidP="0052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5547C" w:rsidRDefault="0095547C" w:rsidP="0052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5547C" w:rsidRPr="0095547C" w:rsidRDefault="0095547C" w:rsidP="0095547C">
      <w:pPr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0" w:name="_GoBack"/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в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муниципальную программу «Противодействие коррупции в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сельском поселении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на 2016-2018 годы», утвержденную постановлением администрации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сельского поселения Тимофеевка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4</w:t>
      </w:r>
      <w:r w:rsidRPr="009554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6.2016 года № 24</w:t>
      </w:r>
    </w:p>
    <w:bookmarkEnd w:id="0"/>
    <w:p w:rsidR="0095547C" w:rsidRPr="0095547C" w:rsidRDefault="0095547C" w:rsidP="0095547C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5547C" w:rsidRPr="0095547C" w:rsidRDefault="0095547C" w:rsidP="0095547C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 xml:space="preserve">В соответствии с подпунктом «б» пункта 3 Указа Президента Российской Федерации от 29.06.2018 № 378 «О национальном плане противодействия коррупции на 2018-2020 годы» администрация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сельского поселения Тимофеевка муниципального района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 постановляет:</w:t>
      </w:r>
    </w:p>
    <w:p w:rsidR="0095547C" w:rsidRPr="0095547C" w:rsidRDefault="0095547C" w:rsidP="0095547C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Внести в муниципальную программу «Противодействие коррупции в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сельском поселении Тимофеевка 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го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2016-2018 годы», утвержденную постановлением администрации 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сельского поселения Тимофеевка 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муниципального района Ставропольский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от 2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.0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.2016 года № 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24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следующие изменения:</w:t>
      </w:r>
    </w:p>
    <w:p w:rsidR="0095547C" w:rsidRPr="0095547C" w:rsidRDefault="0095547C" w:rsidP="0095547C">
      <w:pPr>
        <w:numPr>
          <w:ilvl w:val="1"/>
          <w:numId w:val="5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Раздел 2 «Развитие и совершенствование комплексной системы противодействия коррупции в органах местного самоуправления муниципальных образований в 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сельском поселении Тимофеевка 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муниципально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го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</w:t>
      </w:r>
      <w:r w:rsidR="007B540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Ставропольский» дополнить пунктами №№ 2.1.11, 2.1.12, 2.1.13, 2.1.14 следующего содержания:</w:t>
      </w:r>
    </w:p>
    <w:p w:rsidR="0095547C" w:rsidRPr="0095547C" w:rsidRDefault="0095547C" w:rsidP="00955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</w:p>
    <w:p w:rsidR="0095547C" w:rsidRPr="0095547C" w:rsidRDefault="0095547C" w:rsidP="0095547C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3132"/>
        <w:gridCol w:w="1512"/>
        <w:gridCol w:w="2147"/>
        <w:gridCol w:w="2291"/>
      </w:tblGrid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Финансирование программы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7B540B" w:rsidRPr="0095547C" w:rsidTr="00665342">
        <w:tc>
          <w:tcPr>
            <w:tcW w:w="9463" w:type="dxa"/>
            <w:gridSpan w:val="5"/>
          </w:tcPr>
          <w:p w:rsidR="0095547C" w:rsidRPr="0095547C" w:rsidRDefault="0095547C" w:rsidP="007B540B">
            <w:pPr>
              <w:numPr>
                <w:ilvl w:val="0"/>
                <w:numId w:val="5"/>
              </w:numPr>
              <w:tabs>
                <w:tab w:val="left" w:pos="5760"/>
              </w:tabs>
              <w:suppressAutoHyphens w:val="0"/>
              <w:spacing w:after="0" w:line="240" w:lineRule="auto"/>
              <w:ind w:left="34" w:firstLine="67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Развитие и совершенствование комплексной системы противодействия коррупции в органах местного самоуправления муниципальных образований в</w:t>
            </w:r>
            <w:r w:rsidR="007B540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сельском поселении Тимофеевка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муниципальн</w:t>
            </w:r>
            <w:r w:rsidR="007B540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ого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район</w:t>
            </w:r>
            <w:r w:rsidR="007B540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а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Ставропольский</w:t>
            </w:r>
            <w:proofErr w:type="gramEnd"/>
          </w:p>
        </w:tc>
      </w:tr>
      <w:tr w:rsidR="007B540B" w:rsidRPr="0095547C" w:rsidTr="00665342">
        <w:tc>
          <w:tcPr>
            <w:tcW w:w="9463" w:type="dxa"/>
            <w:gridSpan w:val="5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2.1. Вопросы кадровой политики</w:t>
            </w: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2.1.11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Обеспечить принятие  мер по повышению эффективности 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соблюдением лицами,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 привлечением таких лиц к ответственности в случае их несоблюдения.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Реализация программы осуществляется в рамках средств,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предусмотренных на финансирование текущей деятельности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председатель комиссии по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соблюдению требований к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,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отдел муниципальной службы и кадров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 </w:t>
            </w:r>
            <w:proofErr w:type="spell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м.р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.С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тавропольский</w:t>
            </w:r>
            <w:proofErr w:type="spell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2.1.12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Обеспечить принятие  мер по повышению эффективности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Председатель комиссии по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,</w:t>
            </w:r>
            <w:r w:rsidRPr="0095547C">
              <w:rPr>
                <w:rFonts w:ascii="Courier New" w:eastAsia="Times New Roman" w:hAnsi="Courier New" w:cs="Courier New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отдел муниципальной службы и кадров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м.р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.С</w:t>
            </w:r>
            <w:proofErr w:type="gramEnd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тавропольский</w:t>
            </w:r>
            <w:proofErr w:type="spell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ab/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2.1.13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95547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Отдел муниципальной службы и кадров администрации 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сельского поселения Тимофеевка 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муниципального района Ставропольский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40B" w:rsidRPr="0095547C" w:rsidTr="00665342">
        <w:tc>
          <w:tcPr>
            <w:tcW w:w="576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2.1.14</w:t>
            </w:r>
          </w:p>
        </w:tc>
        <w:tc>
          <w:tcPr>
            <w:tcW w:w="3132" w:type="dxa"/>
          </w:tcPr>
          <w:p w:rsidR="0095547C" w:rsidRPr="0095547C" w:rsidRDefault="0095547C" w:rsidP="009554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5547C" w:rsidRPr="0095547C" w:rsidRDefault="0095547C" w:rsidP="0095547C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147" w:type="dxa"/>
          </w:tcPr>
          <w:p w:rsidR="0095547C" w:rsidRPr="0095547C" w:rsidRDefault="0095547C" w:rsidP="007B540B">
            <w:pPr>
              <w:tabs>
                <w:tab w:val="left" w:pos="57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096" w:type="dxa"/>
          </w:tcPr>
          <w:p w:rsidR="0095547C" w:rsidRPr="0095547C" w:rsidRDefault="0095547C" w:rsidP="0018286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Отдел муниципальной службы и кадров администрации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сельского поселения Тимофеевка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  <w:r w:rsidR="007B540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Самарской области.</w:t>
            </w:r>
            <w:r w:rsidRPr="0095547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5547C" w:rsidRPr="0095547C" w:rsidRDefault="0095547C" w:rsidP="0095547C">
      <w:pPr>
        <w:suppressAutoHyphens w:val="0"/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5547C" w:rsidRPr="0095547C" w:rsidRDefault="0095547C" w:rsidP="0095547C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Установить, что расходные обязательства, возникающие в результате принятия настоящего постановления, исполняются за счет средств местного бюджета, предусмотренных на финансирование текущей деятельности администрации</w:t>
      </w:r>
      <w:r w:rsidR="0018286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сельского поселения Тимофеевка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</w:t>
      </w:r>
      <w:r w:rsidR="0018286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</w:t>
      </w: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95547C" w:rsidRPr="0095547C" w:rsidRDefault="0095547C" w:rsidP="0095547C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3. </w:t>
      </w:r>
      <w:proofErr w:type="gramStart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Контроль за</w:t>
      </w:r>
      <w:proofErr w:type="gramEnd"/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выполнением настоящего постановления </w:t>
      </w:r>
      <w:r w:rsidR="000D0C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оставляю за собой.</w:t>
      </w:r>
    </w:p>
    <w:p w:rsidR="0095547C" w:rsidRPr="0095547C" w:rsidRDefault="0095547C" w:rsidP="0095547C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5547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 Опубликовать настоящее постановление в газете «Ставрополь-на-Волге. Официальное опубликование» и на официальном сайте </w:t>
      </w:r>
      <w:r w:rsidR="000D0C40" w:rsidRPr="000D0C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поселения </w:t>
      </w:r>
      <w:hyperlink r:id="rId8" w:history="1"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timofeevka</w:t>
        </w:r>
        <w:proofErr w:type="spellEnd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stavrsp</w:t>
        </w:r>
        <w:proofErr w:type="spellEnd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D0C40" w:rsidRPr="000D0C4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0D0C4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95547C" w:rsidRPr="0095547C" w:rsidRDefault="0095547C" w:rsidP="0095547C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5547C" w:rsidRDefault="0095547C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Pr="000D0C40" w:rsidRDefault="000D0C40" w:rsidP="000D0C40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>Глава сельского поселения Тимофеевка</w:t>
      </w:r>
    </w:p>
    <w:p w:rsidR="000D0C40" w:rsidRPr="000D0C40" w:rsidRDefault="000D0C40" w:rsidP="000D0C40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муниципального района </w:t>
      </w:r>
      <w:proofErr w:type="gramStart"/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>Ставропольский</w:t>
      </w:r>
      <w:proofErr w:type="gramEnd"/>
    </w:p>
    <w:p w:rsidR="000D0C40" w:rsidRPr="000D0C40" w:rsidRDefault="000D0C40" w:rsidP="000D0C40">
      <w:pPr>
        <w:suppressAutoHyphens w:val="0"/>
        <w:spacing w:line="360" w:lineRule="auto"/>
        <w:contextualSpacing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>Самарской области</w:t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0D0C40">
        <w:rPr>
          <w:rFonts w:ascii="Times New Roman" w:eastAsia="Times New Roman" w:hAnsi="Times New Roman" w:cs="Times New Roman"/>
          <w:color w:val="auto"/>
          <w:sz w:val="23"/>
          <w:szCs w:val="23"/>
        </w:rPr>
        <w:tab/>
        <w:t xml:space="preserve"> А.Н. Сорокин</w:t>
      </w: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p w:rsidR="000D0C40" w:rsidRDefault="000D0C40" w:rsidP="0095547C">
      <w:pPr>
        <w:rPr>
          <w:rFonts w:ascii="Times New Roman" w:hAnsi="Times New Roman" w:cs="Times New Roman"/>
          <w:b/>
          <w:sz w:val="28"/>
          <w:szCs w:val="28"/>
        </w:rPr>
      </w:pPr>
    </w:p>
    <w:sectPr w:rsidR="000D0C40" w:rsidSect="0081008E">
      <w:pgSz w:w="11906" w:h="16838"/>
      <w:pgMar w:top="1134" w:right="850" w:bottom="1134" w:left="571" w:header="0" w:footer="0" w:gutter="0"/>
      <w:cols w:space="720"/>
      <w:formProt w:val="0"/>
      <w:docGrid w:linePitch="640" w:charSpace="860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59A0735"/>
    <w:multiLevelType w:val="hybridMultilevel"/>
    <w:tmpl w:val="5182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26BAF"/>
    <w:multiLevelType w:val="hybridMultilevel"/>
    <w:tmpl w:val="DD4E8F84"/>
    <w:lvl w:ilvl="0" w:tplc="C1021F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E73BDE"/>
    <w:multiLevelType w:val="multilevel"/>
    <w:tmpl w:val="F72C09AC"/>
    <w:lvl w:ilvl="0">
      <w:start w:val="9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637D08DB"/>
    <w:multiLevelType w:val="hybridMultilevel"/>
    <w:tmpl w:val="A8987756"/>
    <w:lvl w:ilvl="0" w:tplc="85405C1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2A"/>
    <w:rsid w:val="00024D19"/>
    <w:rsid w:val="00067E6A"/>
    <w:rsid w:val="00091095"/>
    <w:rsid w:val="000D0C40"/>
    <w:rsid w:val="00104622"/>
    <w:rsid w:val="001331E6"/>
    <w:rsid w:val="0015157C"/>
    <w:rsid w:val="0018286F"/>
    <w:rsid w:val="0018744A"/>
    <w:rsid w:val="001D3911"/>
    <w:rsid w:val="001E6F49"/>
    <w:rsid w:val="00240A5D"/>
    <w:rsid w:val="002923E2"/>
    <w:rsid w:val="002B7239"/>
    <w:rsid w:val="002D642A"/>
    <w:rsid w:val="003310B7"/>
    <w:rsid w:val="003427C2"/>
    <w:rsid w:val="00363F9A"/>
    <w:rsid w:val="003838A6"/>
    <w:rsid w:val="003E1E39"/>
    <w:rsid w:val="004231D0"/>
    <w:rsid w:val="004336F0"/>
    <w:rsid w:val="0047004A"/>
    <w:rsid w:val="00522F50"/>
    <w:rsid w:val="00712046"/>
    <w:rsid w:val="007126DF"/>
    <w:rsid w:val="00732C52"/>
    <w:rsid w:val="00774528"/>
    <w:rsid w:val="007B4217"/>
    <w:rsid w:val="007B540B"/>
    <w:rsid w:val="0081008E"/>
    <w:rsid w:val="008140D5"/>
    <w:rsid w:val="008359EC"/>
    <w:rsid w:val="00840879"/>
    <w:rsid w:val="008B1016"/>
    <w:rsid w:val="0095547C"/>
    <w:rsid w:val="00A52326"/>
    <w:rsid w:val="00A5684D"/>
    <w:rsid w:val="00A65408"/>
    <w:rsid w:val="00A8768A"/>
    <w:rsid w:val="00AA0794"/>
    <w:rsid w:val="00BC6601"/>
    <w:rsid w:val="00CF6C1D"/>
    <w:rsid w:val="00D16A11"/>
    <w:rsid w:val="00D17786"/>
    <w:rsid w:val="00DE2885"/>
    <w:rsid w:val="00E3086D"/>
    <w:rsid w:val="00E63FA2"/>
    <w:rsid w:val="00F0451B"/>
    <w:rsid w:val="00F845F1"/>
    <w:rsid w:val="00F93059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5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5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ofe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5DD74-CC25-4AEC-BF02-6CEAF43C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19</cp:revision>
  <cp:lastPrinted>2018-10-26T04:31:00Z</cp:lastPrinted>
  <dcterms:created xsi:type="dcterms:W3CDTF">2018-06-22T06:34:00Z</dcterms:created>
  <dcterms:modified xsi:type="dcterms:W3CDTF">2018-10-26T04:32:00Z</dcterms:modified>
</cp:coreProperties>
</file>