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A51" w:rsidRDefault="00EA0A51" w:rsidP="00EA0A51">
      <w:pPr>
        <w:jc w:val="center"/>
      </w:pPr>
      <w:r>
        <w:rPr>
          <w:rFonts w:eastAsia="Times New Roman"/>
          <w:b/>
          <w:noProof/>
        </w:rPr>
        <w:drawing>
          <wp:inline distT="0" distB="0" distL="0" distR="0" wp14:anchorId="450942D5" wp14:editId="0F55CECE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A51" w:rsidRDefault="00EA0A51" w:rsidP="00EA0A51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EA0A51" w:rsidRDefault="00EA0A51" w:rsidP="00EA0A51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СОБРАНИЕ ПРЕДСТАВИТЕЛЕЙ СЕЛЬСКОГО ПОСЕЛЕНИЯ </w:t>
      </w:r>
      <w:r w:rsidR="00B7484D">
        <w:rPr>
          <w:b/>
          <w:bCs/>
          <w:color w:val="000000"/>
          <w:sz w:val="27"/>
          <w:szCs w:val="27"/>
        </w:rPr>
        <w:t xml:space="preserve">ТИМОФЕЕВКА </w:t>
      </w:r>
      <w:r>
        <w:rPr>
          <w:b/>
          <w:bCs/>
          <w:color w:val="000000"/>
          <w:sz w:val="27"/>
          <w:szCs w:val="27"/>
        </w:rPr>
        <w:t xml:space="preserve">МУНИЦИПАЛЬНОГО РАЙОНА </w:t>
      </w:r>
      <w:proofErr w:type="gramStart"/>
      <w:r>
        <w:rPr>
          <w:b/>
          <w:bCs/>
          <w:color w:val="000000"/>
          <w:sz w:val="27"/>
          <w:szCs w:val="27"/>
        </w:rPr>
        <w:t>СТАВРОПОЛЬСКИЙ</w:t>
      </w:r>
      <w:proofErr w:type="gramEnd"/>
    </w:p>
    <w:p w:rsidR="00EA0A51" w:rsidRDefault="00EA0A51" w:rsidP="00EA0A51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EA0A51" w:rsidRDefault="00EA0A51" w:rsidP="00EA0A51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ПРОЕКТ</w:t>
      </w:r>
    </w:p>
    <w:p w:rsidR="00EA0A51" w:rsidRDefault="00EA0A51" w:rsidP="00EA0A51">
      <w:pPr>
        <w:pStyle w:val="a4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EA0A51" w:rsidRDefault="00EA0A51" w:rsidP="00EA0A51">
      <w:pPr>
        <w:pStyle w:val="a4"/>
        <w:spacing w:after="0"/>
        <w:rPr>
          <w:rFonts w:cs="Tahoma"/>
          <w:color w:val="000000"/>
        </w:rPr>
      </w:pPr>
      <w:r w:rsidRPr="00B7484D">
        <w:rPr>
          <w:rFonts w:cs="Tahoma"/>
          <w:color w:val="000000"/>
        </w:rPr>
        <w:t xml:space="preserve">«__» _________ 2021г. </w:t>
      </w:r>
      <w:r w:rsidRPr="00B7484D">
        <w:rPr>
          <w:rFonts w:cs="Tahoma"/>
          <w:color w:val="000000"/>
        </w:rPr>
        <w:tab/>
      </w:r>
      <w:r w:rsidRPr="00B7484D">
        <w:rPr>
          <w:rFonts w:cs="Tahoma"/>
          <w:color w:val="000000"/>
        </w:rPr>
        <w:tab/>
      </w:r>
      <w:r w:rsidRPr="00B7484D">
        <w:rPr>
          <w:rFonts w:cs="Tahoma"/>
          <w:color w:val="000000"/>
        </w:rPr>
        <w:tab/>
      </w:r>
      <w:r w:rsidRPr="00B7484D">
        <w:rPr>
          <w:rFonts w:cs="Tahoma"/>
          <w:color w:val="000000"/>
        </w:rPr>
        <w:tab/>
      </w:r>
      <w:r w:rsidRPr="00B7484D">
        <w:rPr>
          <w:rFonts w:cs="Tahoma"/>
          <w:color w:val="000000"/>
        </w:rPr>
        <w:tab/>
      </w:r>
      <w:r w:rsidRPr="00B7484D">
        <w:rPr>
          <w:rFonts w:cs="Tahoma"/>
          <w:color w:val="000000"/>
        </w:rPr>
        <w:tab/>
      </w:r>
      <w:r w:rsidRPr="00B7484D">
        <w:rPr>
          <w:rFonts w:cs="Tahoma"/>
          <w:color w:val="000000"/>
        </w:rPr>
        <w:tab/>
      </w:r>
      <w:r w:rsidRPr="00B7484D">
        <w:rPr>
          <w:rFonts w:cs="Tahoma"/>
          <w:color w:val="000000"/>
        </w:rPr>
        <w:tab/>
      </w:r>
      <w:r w:rsidRPr="00B7484D">
        <w:rPr>
          <w:rFonts w:cs="Tahoma"/>
          <w:color w:val="000000"/>
        </w:rPr>
        <w:tab/>
      </w:r>
      <w:r w:rsidRPr="00B7484D">
        <w:rPr>
          <w:rFonts w:cs="Tahoma"/>
          <w:color w:val="000000"/>
        </w:rPr>
        <w:tab/>
        <w:t>№ ____</w:t>
      </w:r>
    </w:p>
    <w:p w:rsidR="00EA0A51" w:rsidRDefault="00EA0A51" w:rsidP="00EA0A51"/>
    <w:p w:rsidR="00EA0A51" w:rsidRDefault="00EA0A51" w:rsidP="00EA0A51">
      <w:pPr>
        <w:jc w:val="center"/>
        <w:rPr>
          <w:rFonts w:ascii="Times New Roman" w:hAnsi="Times New Roman"/>
        </w:rPr>
      </w:pPr>
    </w:p>
    <w:p w:rsidR="00EA0A51" w:rsidRDefault="00EA0A51" w:rsidP="00EA0A51">
      <w:pPr>
        <w:autoSpaceDE w:val="0"/>
        <w:autoSpaceDN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«О досрочном прекращении </w:t>
      </w:r>
      <w:proofErr w:type="gramStart"/>
      <w:r>
        <w:rPr>
          <w:rFonts w:ascii="Times New Roman" w:hAnsi="Times New Roman"/>
          <w:b/>
        </w:rPr>
        <w:t>полномочий депутата Собрания представителей сельского поселения</w:t>
      </w:r>
      <w:proofErr w:type="gramEnd"/>
      <w:r>
        <w:rPr>
          <w:rFonts w:ascii="Times New Roman" w:hAnsi="Times New Roman"/>
          <w:b/>
        </w:rPr>
        <w:t xml:space="preserve"> </w:t>
      </w:r>
      <w:r w:rsidR="00B7484D">
        <w:rPr>
          <w:rFonts w:ascii="Times New Roman" w:hAnsi="Times New Roman"/>
          <w:b/>
        </w:rPr>
        <w:t xml:space="preserve">Тимофеевка </w:t>
      </w:r>
      <w:r>
        <w:rPr>
          <w:rFonts w:ascii="Times New Roman" w:hAnsi="Times New Roman"/>
          <w:b/>
        </w:rPr>
        <w:t>муниципального района Ставропольский Самарской области»</w:t>
      </w:r>
    </w:p>
    <w:p w:rsidR="00EA0A51" w:rsidRDefault="00EA0A51" w:rsidP="00EA0A51">
      <w:pPr>
        <w:rPr>
          <w:rFonts w:ascii="Times New Roman" w:hAnsi="Times New Roman"/>
          <w:b/>
        </w:rPr>
      </w:pPr>
    </w:p>
    <w:p w:rsidR="00EA0A51" w:rsidRPr="00EA0A51" w:rsidRDefault="00EA0A51" w:rsidP="00F30B51">
      <w:pPr>
        <w:ind w:firstLine="709"/>
        <w:jc w:val="both"/>
        <w:rPr>
          <w:rFonts w:ascii="Times New Roman" w:hAnsi="Times New Roman"/>
          <w:bCs/>
        </w:rPr>
      </w:pPr>
      <w:proofErr w:type="gramStart"/>
      <w:r>
        <w:rPr>
          <w:rFonts w:ascii="Times New Roman" w:hAnsi="Times New Roman"/>
          <w:color w:val="000000"/>
        </w:rPr>
        <w:t xml:space="preserve">Рассмотрев информацию департамента по вопросам правопорядка и противодействия коррупции Самарской области о не предоставлении депутатами представительного органа сельского поселения </w:t>
      </w:r>
      <w:r w:rsidR="00B7484D">
        <w:rPr>
          <w:rFonts w:ascii="Times New Roman" w:hAnsi="Times New Roman"/>
          <w:color w:val="000000"/>
        </w:rPr>
        <w:t>Тимофеевка</w:t>
      </w:r>
      <w:r>
        <w:rPr>
          <w:rFonts w:ascii="Times New Roman" w:hAnsi="Times New Roman"/>
          <w:color w:val="000000"/>
        </w:rPr>
        <w:t xml:space="preserve"> муниципального района Ставропольский Самарской области сведений о своих доходах, расходах, об имуществе и обязательствах имущественного характера, а также о доходах, об имуществе и обязательствах имущественного характера своих супруг (супругов) и несовершеннолетних детей (далее – справки о доходах).</w:t>
      </w:r>
      <w:proofErr w:type="gramEnd"/>
      <w:r>
        <w:rPr>
          <w:rFonts w:ascii="Times New Roman" w:hAnsi="Times New Roman"/>
          <w:color w:val="000000"/>
        </w:rPr>
        <w:t xml:space="preserve"> Руководствуясь ч.7.1. статьи 40 Федерального закона от </w:t>
      </w:r>
      <w:r>
        <w:rPr>
          <w:rFonts w:ascii="Times New Roman" w:hAnsi="Times New Roman"/>
        </w:rPr>
        <w:t>06.10.2003 № 131-ФЗ «Об общих принципах организации местного самоуправления в Российской Федерации</w:t>
      </w:r>
      <w:r>
        <w:t>»</w:t>
      </w:r>
      <w:r>
        <w:rPr>
          <w:rFonts w:ascii="Times New Roman" w:hAnsi="Times New Roman"/>
          <w:bCs/>
        </w:rPr>
        <w:t xml:space="preserve">; </w:t>
      </w:r>
      <w:r w:rsidR="00F30B51">
        <w:rPr>
          <w:rFonts w:ascii="Times New Roman" w:hAnsi="Times New Roman"/>
          <w:color w:val="000000"/>
        </w:rPr>
        <w:t>Федеральным законом от 25.12.2008г. №273-ФЗ «О противодействии коррупции»</w:t>
      </w:r>
      <w:r w:rsidR="00F30B51">
        <w:rPr>
          <w:rFonts w:ascii="Times New Roman" w:hAnsi="Times New Roman"/>
          <w:bCs/>
        </w:rPr>
        <w:t xml:space="preserve">; </w:t>
      </w:r>
      <w:proofErr w:type="spellStart"/>
      <w:r>
        <w:rPr>
          <w:rFonts w:ascii="Times New Roman" w:hAnsi="Times New Roman"/>
          <w:bCs/>
        </w:rPr>
        <w:t>чч</w:t>
      </w:r>
      <w:proofErr w:type="spellEnd"/>
      <w:r>
        <w:rPr>
          <w:rFonts w:ascii="Times New Roman" w:hAnsi="Times New Roman"/>
          <w:bCs/>
        </w:rPr>
        <w:t xml:space="preserve">. 1, 2 статьи 13.1 Закона Самарской области от 10.03.2009г. №23-ГД «О противодействии коррупции в Самарской области»; Уставом сельского поселения </w:t>
      </w:r>
      <w:r w:rsidR="00B7484D">
        <w:rPr>
          <w:rFonts w:ascii="Times New Roman" w:hAnsi="Times New Roman"/>
          <w:bCs/>
        </w:rPr>
        <w:t xml:space="preserve">Тимофеевка </w:t>
      </w:r>
      <w:r>
        <w:rPr>
          <w:rFonts w:ascii="Times New Roman" w:hAnsi="Times New Roman"/>
        </w:rPr>
        <w:t xml:space="preserve">муниципального района Ставропольский Самарской области, </w:t>
      </w:r>
      <w:r>
        <w:rPr>
          <w:rFonts w:ascii="Times New Roman" w:hAnsi="Times New Roman"/>
          <w:color w:val="000000"/>
        </w:rPr>
        <w:t xml:space="preserve">Собрание представителей сельского поселения </w:t>
      </w:r>
      <w:r w:rsidR="00B7484D">
        <w:rPr>
          <w:rFonts w:ascii="Times New Roman" w:hAnsi="Times New Roman"/>
          <w:color w:val="000000"/>
        </w:rPr>
        <w:t>Тимофеевка</w:t>
      </w:r>
    </w:p>
    <w:p w:rsidR="00EA0A51" w:rsidRDefault="00EA0A51" w:rsidP="00EA0A51">
      <w:pPr>
        <w:pStyle w:val="a5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A0A51" w:rsidRDefault="00EA0A51" w:rsidP="00EA0A51">
      <w:pPr>
        <w:pStyle w:val="a5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РЕШИЛО:</w:t>
      </w:r>
    </w:p>
    <w:p w:rsidR="00EA0A51" w:rsidRDefault="00EA0A51" w:rsidP="00EA0A51">
      <w:pPr>
        <w:jc w:val="both"/>
        <w:rPr>
          <w:rFonts w:ascii="Times New Roman" w:hAnsi="Times New Roman"/>
        </w:rPr>
      </w:pPr>
    </w:p>
    <w:p w:rsidR="00EA0A51" w:rsidRDefault="00EA0A51" w:rsidP="00322A05">
      <w:pPr>
        <w:autoSpaceDE w:val="0"/>
        <w:autoSpaceDN/>
        <w:ind w:firstLine="709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1. </w:t>
      </w:r>
      <w:proofErr w:type="gramStart"/>
      <w:r>
        <w:rPr>
          <w:rFonts w:ascii="Times New Roman" w:hAnsi="Times New Roman"/>
          <w:color w:val="000000"/>
        </w:rPr>
        <w:t xml:space="preserve">Досрочно прекратить полномочия депутата Собрания представителей сельского поселения </w:t>
      </w:r>
      <w:r w:rsidR="00B7484D">
        <w:rPr>
          <w:rFonts w:ascii="Times New Roman" w:hAnsi="Times New Roman"/>
          <w:color w:val="000000"/>
        </w:rPr>
        <w:t xml:space="preserve">Тимофеевка </w:t>
      </w:r>
      <w:r>
        <w:rPr>
          <w:rFonts w:ascii="Times New Roman" w:hAnsi="Times New Roman"/>
          <w:color w:val="000000"/>
        </w:rPr>
        <w:t xml:space="preserve">муниципального района Ставропольский Самарской области – депутата по избирательному округу </w:t>
      </w:r>
      <w:r w:rsidRPr="00B7484D">
        <w:rPr>
          <w:rFonts w:ascii="Times New Roman" w:hAnsi="Times New Roman"/>
          <w:color w:val="000000"/>
        </w:rPr>
        <w:t>№</w:t>
      </w:r>
      <w:r w:rsidR="00B7484D">
        <w:rPr>
          <w:rFonts w:ascii="Times New Roman" w:hAnsi="Times New Roman"/>
          <w:color w:val="000000"/>
        </w:rPr>
        <w:t xml:space="preserve"> </w:t>
      </w:r>
      <w:r w:rsidR="009D5C10">
        <w:rPr>
          <w:rFonts w:ascii="Times New Roman" w:hAnsi="Times New Roman"/>
          <w:color w:val="000000"/>
        </w:rPr>
        <w:t>10</w:t>
      </w:r>
      <w:r w:rsidRPr="00B7484D">
        <w:rPr>
          <w:rFonts w:ascii="Times New Roman" w:hAnsi="Times New Roman"/>
          <w:color w:val="000000"/>
        </w:rPr>
        <w:t xml:space="preserve"> </w:t>
      </w:r>
      <w:r w:rsidR="00B7484D">
        <w:rPr>
          <w:rFonts w:ascii="Times New Roman" w:hAnsi="Times New Roman"/>
          <w:color w:val="000000"/>
        </w:rPr>
        <w:t>–</w:t>
      </w:r>
      <w:r w:rsidRPr="00B7484D">
        <w:rPr>
          <w:rFonts w:ascii="Times New Roman" w:hAnsi="Times New Roman"/>
          <w:color w:val="000000"/>
        </w:rPr>
        <w:t xml:space="preserve"> </w:t>
      </w:r>
      <w:proofErr w:type="spellStart"/>
      <w:r w:rsidR="009D5C10">
        <w:rPr>
          <w:rFonts w:ascii="Times New Roman" w:hAnsi="Times New Roman"/>
          <w:color w:val="000000"/>
        </w:rPr>
        <w:t>Мазитова</w:t>
      </w:r>
      <w:proofErr w:type="spellEnd"/>
      <w:r w:rsidR="009D5C10">
        <w:rPr>
          <w:rFonts w:ascii="Times New Roman" w:hAnsi="Times New Roman"/>
          <w:color w:val="000000"/>
        </w:rPr>
        <w:t xml:space="preserve"> Рафаэля </w:t>
      </w:r>
      <w:proofErr w:type="spellStart"/>
      <w:r w:rsidR="009D5C10">
        <w:rPr>
          <w:rFonts w:ascii="Times New Roman" w:hAnsi="Times New Roman"/>
          <w:color w:val="000000"/>
        </w:rPr>
        <w:t>Галимь</w:t>
      </w:r>
      <w:bookmarkStart w:id="0" w:name="_GoBack"/>
      <w:bookmarkEnd w:id="0"/>
      <w:r w:rsidR="009D5C10">
        <w:rPr>
          <w:rFonts w:ascii="Times New Roman" w:hAnsi="Times New Roman"/>
          <w:color w:val="000000"/>
        </w:rPr>
        <w:t>яновича</w:t>
      </w:r>
      <w:proofErr w:type="spellEnd"/>
      <w:r w:rsidRPr="00B7484D">
        <w:rPr>
          <w:rFonts w:ascii="Times New Roman" w:hAnsi="Times New Roman"/>
          <w:color w:val="000000"/>
        </w:rPr>
        <w:t>,</w:t>
      </w:r>
      <w:r>
        <w:rPr>
          <w:rFonts w:ascii="Times New Roman" w:hAnsi="Times New Roman"/>
          <w:color w:val="000000"/>
        </w:rPr>
        <w:t xml:space="preserve"> </w:t>
      </w:r>
      <w:r w:rsidR="00322A05" w:rsidRPr="00322A05">
        <w:rPr>
          <w:rFonts w:ascii="Times New Roman" w:hAnsi="Times New Roman"/>
        </w:rPr>
        <w:t xml:space="preserve">с лишением права занимать должности в представительном органе сельского поселения </w:t>
      </w:r>
      <w:r w:rsidR="00B7484D">
        <w:rPr>
          <w:rFonts w:ascii="Times New Roman" w:hAnsi="Times New Roman"/>
        </w:rPr>
        <w:t>Тимофеевка</w:t>
      </w:r>
      <w:r w:rsidR="00322A05" w:rsidRPr="00322A05">
        <w:rPr>
          <w:rFonts w:ascii="Times New Roman" w:hAnsi="Times New Roman"/>
        </w:rPr>
        <w:t xml:space="preserve"> муниципального района Ставропольский Самарской области до прекращения срока его полномочий»</w:t>
      </w:r>
      <w:r w:rsidR="00322A05">
        <w:rPr>
          <w:rFonts w:ascii="Times New Roman" w:hAnsi="Times New Roman"/>
          <w:color w:val="000000"/>
        </w:rPr>
        <w:t xml:space="preserve">, </w:t>
      </w:r>
      <w:r>
        <w:rPr>
          <w:rFonts w:ascii="Times New Roman" w:hAnsi="Times New Roman"/>
          <w:color w:val="000000"/>
        </w:rPr>
        <w:t xml:space="preserve">в связи с </w:t>
      </w:r>
      <w:r w:rsidR="00F30B51">
        <w:rPr>
          <w:rFonts w:ascii="Times New Roman" w:hAnsi="Times New Roman"/>
          <w:color w:val="000000"/>
        </w:rPr>
        <w:t>несоблюдением ограничения, запретов, неисполнения обязанностей, установленных Федеральным законом от 25.12.2008г. №273-ФЗ «О противодействии</w:t>
      </w:r>
      <w:proofErr w:type="gramEnd"/>
      <w:r w:rsidR="00F30B51">
        <w:rPr>
          <w:rFonts w:ascii="Times New Roman" w:hAnsi="Times New Roman"/>
          <w:color w:val="000000"/>
        </w:rPr>
        <w:t xml:space="preserve"> </w:t>
      </w:r>
      <w:proofErr w:type="gramStart"/>
      <w:r w:rsidR="00F30B51">
        <w:rPr>
          <w:rFonts w:ascii="Times New Roman" w:hAnsi="Times New Roman"/>
          <w:color w:val="000000"/>
        </w:rPr>
        <w:t>коррупции»</w:t>
      </w:r>
      <w:r w:rsidR="00322A05">
        <w:rPr>
          <w:rFonts w:ascii="Times New Roman" w:hAnsi="Times New Roman"/>
          <w:color w:val="000000"/>
        </w:rPr>
        <w:t>.</w:t>
      </w:r>
      <w:proofErr w:type="gramEnd"/>
    </w:p>
    <w:p w:rsidR="00F30B51" w:rsidRDefault="00F30B51" w:rsidP="00F30B51">
      <w:pPr>
        <w:autoSpaceDE w:val="0"/>
        <w:autoSpaceDN/>
        <w:ind w:firstLine="709"/>
        <w:jc w:val="both"/>
        <w:rPr>
          <w:rFonts w:ascii="Times New Roman" w:hAnsi="Times New Roman"/>
          <w:color w:val="000000"/>
          <w:sz w:val="12"/>
          <w:szCs w:val="12"/>
        </w:rPr>
      </w:pPr>
    </w:p>
    <w:p w:rsidR="00B7484D" w:rsidRPr="00B7484D" w:rsidRDefault="00EA0A51" w:rsidP="00B7484D">
      <w:pPr>
        <w:autoSpaceDE w:val="0"/>
        <w:autoSpaceDN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2. Опубликовать настоящее Решение в районной газете «Ставрополь-на Волге. Официальное опубликование»</w:t>
      </w:r>
      <w:r>
        <w:t xml:space="preserve"> </w:t>
      </w:r>
      <w:r>
        <w:rPr>
          <w:rFonts w:ascii="Times New Roman" w:hAnsi="Times New Roman"/>
        </w:rPr>
        <w:t xml:space="preserve">и на официальном сайте администрации сельского поселения </w:t>
      </w:r>
      <w:r w:rsidR="00B7484D">
        <w:rPr>
          <w:rFonts w:ascii="Times New Roman" w:hAnsi="Times New Roman"/>
        </w:rPr>
        <w:t xml:space="preserve">Тимофеевка </w:t>
      </w:r>
      <w:r>
        <w:rPr>
          <w:rFonts w:ascii="Times New Roman" w:hAnsi="Times New Roman"/>
        </w:rPr>
        <w:t>в сети интернет</w:t>
      </w:r>
      <w:r w:rsidR="00B7484D" w:rsidRPr="00B7484D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B7484D" w:rsidRPr="00B7484D">
        <w:rPr>
          <w:rFonts w:ascii="Times New Roman" w:hAnsi="Times New Roman"/>
        </w:rPr>
        <w:t xml:space="preserve">http:// timofeevka.stavrsp.ru.         </w:t>
      </w:r>
    </w:p>
    <w:p w:rsidR="00EA0A51" w:rsidRPr="00B7484D" w:rsidRDefault="00EA0A51" w:rsidP="00EA0A51">
      <w:pPr>
        <w:autoSpaceDE w:val="0"/>
        <w:autoSpaceDN/>
        <w:ind w:firstLine="708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 </w:t>
      </w:r>
    </w:p>
    <w:p w:rsidR="00EA0A51" w:rsidRDefault="00EA0A51" w:rsidP="00EA0A51">
      <w:pPr>
        <w:autoSpaceDE w:val="0"/>
        <w:autoSpaceDN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3. Настоящее Решение вступает в силу после дня его официального опубликования.</w:t>
      </w:r>
    </w:p>
    <w:p w:rsidR="00EA0A51" w:rsidRDefault="00EA0A51" w:rsidP="00EA0A51">
      <w:pPr>
        <w:autoSpaceDE w:val="0"/>
        <w:autoSpaceDN/>
        <w:ind w:firstLine="708"/>
        <w:jc w:val="both"/>
        <w:rPr>
          <w:rFonts w:ascii="Times New Roman" w:hAnsi="Times New Roman"/>
        </w:rPr>
      </w:pPr>
    </w:p>
    <w:p w:rsidR="00EA0A51" w:rsidRDefault="00EA0A51" w:rsidP="00EA0A51">
      <w:pPr>
        <w:autoSpaceDE w:val="0"/>
        <w:autoSpaceDN/>
        <w:ind w:firstLine="708"/>
        <w:jc w:val="both"/>
        <w:rPr>
          <w:rFonts w:ascii="Times New Roman" w:hAnsi="Times New Roman"/>
        </w:rPr>
      </w:pPr>
    </w:p>
    <w:p w:rsidR="00EA0A51" w:rsidRDefault="00EA0A51" w:rsidP="00EA0A51">
      <w:pPr>
        <w:autoSpaceDE w:val="0"/>
        <w:autoSpaceDN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EA0A51" w:rsidRDefault="00EA0A51" w:rsidP="00EA0A51"/>
    <w:p w:rsidR="00EA0A51" w:rsidRDefault="00EA0A51" w:rsidP="00EA0A51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Председатель Собрания представителей</w:t>
      </w:r>
    </w:p>
    <w:p w:rsidR="00EA0A51" w:rsidRDefault="00EA0A51" w:rsidP="00EA0A51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сельског</w:t>
      </w:r>
      <w:r w:rsidR="00B7484D">
        <w:rPr>
          <w:rFonts w:ascii="Times New Roman" w:hAnsi="Times New Roman"/>
        </w:rPr>
        <w:t>о поселения  Тимофеевка                                                                                          О.В. Фролов</w:t>
      </w:r>
      <w:r>
        <w:rPr>
          <w:rFonts w:ascii="Times New Roman" w:hAnsi="Times New Roman"/>
        </w:rPr>
        <w:t xml:space="preserve">             </w:t>
      </w:r>
    </w:p>
    <w:p w:rsidR="00EA0A51" w:rsidRDefault="00EA0A51" w:rsidP="00EA0A51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863D3C" w:rsidRDefault="00863D3C"/>
    <w:sectPr w:rsidR="00863D3C" w:rsidSect="00D37AD0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A51"/>
    <w:rsid w:val="002146AF"/>
    <w:rsid w:val="00322A05"/>
    <w:rsid w:val="00863D3C"/>
    <w:rsid w:val="009D5C10"/>
    <w:rsid w:val="00B7484D"/>
    <w:rsid w:val="00EA0A51"/>
    <w:rsid w:val="00F30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A51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A0A51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A0A51"/>
    <w:pPr>
      <w:widowControl/>
      <w:suppressAutoHyphens w:val="0"/>
      <w:spacing w:before="280" w:after="119"/>
    </w:pPr>
    <w:rPr>
      <w:rFonts w:ascii="Times New Roman" w:eastAsia="Times New Roman" w:hAnsi="Times New Roman"/>
      <w:lang w:eastAsia="ar-SA"/>
    </w:rPr>
  </w:style>
  <w:style w:type="paragraph" w:styleId="a5">
    <w:name w:val="No Spacing"/>
    <w:basedOn w:val="a"/>
    <w:uiPriority w:val="1"/>
    <w:qFormat/>
    <w:rsid w:val="00EA0A51"/>
    <w:pPr>
      <w:widowControl/>
      <w:suppressAutoHyphens w:val="0"/>
    </w:pPr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a6">
    <w:name w:val="Balloon Text"/>
    <w:basedOn w:val="a"/>
    <w:link w:val="a7"/>
    <w:uiPriority w:val="99"/>
    <w:semiHidden/>
    <w:unhideWhenUsed/>
    <w:rsid w:val="00B748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484D"/>
    <w:rPr>
      <w:rFonts w:ascii="Tahoma" w:eastAsia="Lucida Sans Unicode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A51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A0A51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A0A51"/>
    <w:pPr>
      <w:widowControl/>
      <w:suppressAutoHyphens w:val="0"/>
      <w:spacing w:before="280" w:after="119"/>
    </w:pPr>
    <w:rPr>
      <w:rFonts w:ascii="Times New Roman" w:eastAsia="Times New Roman" w:hAnsi="Times New Roman"/>
      <w:lang w:eastAsia="ar-SA"/>
    </w:rPr>
  </w:style>
  <w:style w:type="paragraph" w:styleId="a5">
    <w:name w:val="No Spacing"/>
    <w:basedOn w:val="a"/>
    <w:uiPriority w:val="1"/>
    <w:qFormat/>
    <w:rsid w:val="00EA0A51"/>
    <w:pPr>
      <w:widowControl/>
      <w:suppressAutoHyphens w:val="0"/>
    </w:pPr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a6">
    <w:name w:val="Balloon Text"/>
    <w:basedOn w:val="a"/>
    <w:link w:val="a7"/>
    <w:uiPriority w:val="99"/>
    <w:semiHidden/>
    <w:unhideWhenUsed/>
    <w:rsid w:val="00B748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484D"/>
    <w:rPr>
      <w:rFonts w:ascii="Tahoma" w:eastAsia="Lucida Sans Unicode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8</cp:revision>
  <cp:lastPrinted>2021-04-26T11:31:00Z</cp:lastPrinted>
  <dcterms:created xsi:type="dcterms:W3CDTF">2021-03-31T05:00:00Z</dcterms:created>
  <dcterms:modified xsi:type="dcterms:W3CDTF">2021-04-26T11:31:00Z</dcterms:modified>
</cp:coreProperties>
</file>