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110A2A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110A2A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110A2A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110A2A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110A2A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110A2A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</w:p>
    <w:p w:rsidR="00A730F3" w:rsidRDefault="00110A2A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D13DBF" w:rsidRPr="00D13DBF" w:rsidRDefault="00D13DBF" w:rsidP="00D13DBF">
      <w:pPr>
        <w:pStyle w:val="11"/>
        <w:tabs>
          <w:tab w:val="left" w:pos="1008"/>
        </w:tabs>
        <w:rPr>
          <w:b/>
          <w:bCs/>
        </w:rPr>
      </w:pPr>
      <w:r w:rsidRPr="00D13DBF">
        <w:rPr>
          <w:b/>
          <w:bCs/>
        </w:rPr>
        <w:t>от 01.01.2010 года</w:t>
      </w:r>
      <w:r>
        <w:rPr>
          <w:b/>
          <w:bCs/>
        </w:rPr>
        <w:t xml:space="preserve">                                                                                                    № 4</w:t>
      </w:r>
    </w:p>
    <w:p w:rsidR="00D13DBF" w:rsidRPr="00D13DBF" w:rsidRDefault="00D13DBF" w:rsidP="00D13DBF">
      <w:pPr>
        <w:pStyle w:val="11"/>
        <w:tabs>
          <w:tab w:val="left" w:pos="1008"/>
        </w:tabs>
        <w:rPr>
          <w:b/>
          <w:bCs/>
        </w:rPr>
      </w:pPr>
      <w:r w:rsidRPr="00D13DBF">
        <w:rPr>
          <w:b/>
          <w:bCs/>
        </w:rPr>
        <w:t>Об установлении отдельных расходных обязательств сельского поселения</w:t>
      </w:r>
    </w:p>
    <w:p w:rsidR="00D13DBF" w:rsidRPr="00D13DBF" w:rsidRDefault="00D13DBF" w:rsidP="00D13DBF">
      <w:pPr>
        <w:pStyle w:val="11"/>
        <w:tabs>
          <w:tab w:val="left" w:pos="1008"/>
        </w:tabs>
        <w:rPr>
          <w:b/>
          <w:bCs/>
        </w:rPr>
      </w:pPr>
      <w:r w:rsidRPr="00D13DBF">
        <w:rPr>
          <w:b/>
          <w:bCs/>
        </w:rPr>
        <w:t xml:space="preserve">Тимофеевка муниципального района </w:t>
      </w:r>
      <w:proofErr w:type="gramStart"/>
      <w:r w:rsidRPr="00D13DBF">
        <w:rPr>
          <w:b/>
          <w:bCs/>
        </w:rPr>
        <w:t>Ставропольский</w:t>
      </w:r>
      <w:proofErr w:type="gramEnd"/>
      <w:r w:rsidRPr="00D13DBF">
        <w:rPr>
          <w:b/>
          <w:bCs/>
        </w:rPr>
        <w:t xml:space="preserve"> Самарской области</w:t>
      </w:r>
    </w:p>
    <w:p w:rsidR="00D13DBF" w:rsidRPr="00D13DBF" w:rsidRDefault="00D13DBF" w:rsidP="00D13DBF">
      <w:pPr>
        <w:pStyle w:val="11"/>
        <w:tabs>
          <w:tab w:val="left" w:pos="1008"/>
        </w:tabs>
        <w:rPr>
          <w:bCs/>
        </w:rPr>
      </w:pPr>
      <w:r w:rsidRPr="00D13DBF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D13DBF">
        <w:rPr>
          <w:bCs/>
        </w:rPr>
        <w:t>Ставропольский</w:t>
      </w:r>
      <w:proofErr w:type="gramEnd"/>
      <w:r w:rsidRPr="00D13DBF">
        <w:rPr>
          <w:bCs/>
        </w:rPr>
        <w:t xml:space="preserve"> Самарской области</w:t>
      </w:r>
    </w:p>
    <w:p w:rsidR="00D13DBF" w:rsidRPr="00D13DBF" w:rsidRDefault="00D13DBF" w:rsidP="00D13DBF">
      <w:pPr>
        <w:pStyle w:val="11"/>
        <w:tabs>
          <w:tab w:val="left" w:pos="1008"/>
        </w:tabs>
        <w:rPr>
          <w:bCs/>
        </w:rPr>
      </w:pPr>
      <w:r w:rsidRPr="00D13DBF">
        <w:rPr>
          <w:bCs/>
        </w:rPr>
        <w:t>ПОСТАНОВЛЯЮ:</w:t>
      </w:r>
    </w:p>
    <w:p w:rsidR="00D13DBF" w:rsidRPr="00D13DBF" w:rsidRDefault="00D13DBF" w:rsidP="00D13DBF">
      <w:pPr>
        <w:pStyle w:val="11"/>
        <w:numPr>
          <w:ilvl w:val="0"/>
          <w:numId w:val="3"/>
        </w:numPr>
        <w:tabs>
          <w:tab w:val="left" w:pos="1008"/>
        </w:tabs>
        <w:rPr>
          <w:bCs/>
        </w:rPr>
      </w:pPr>
      <w:r w:rsidRPr="00D13DBF">
        <w:rPr>
          <w:bCs/>
        </w:rPr>
        <w:t xml:space="preserve">Установить, что для обеспечения проведения оплаты за услуги по благоустройству территории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D13DBF">
        <w:rPr>
          <w:bCs/>
        </w:rPr>
        <w:t>Ставропольский</w:t>
      </w:r>
      <w:proofErr w:type="gramEnd"/>
      <w:r w:rsidRPr="00D13DBF">
        <w:rPr>
          <w:bCs/>
        </w:rPr>
        <w:t xml:space="preserve"> Самарской области.</w:t>
      </w:r>
    </w:p>
    <w:p w:rsidR="00D13DBF" w:rsidRPr="00D13DBF" w:rsidRDefault="00D13DBF" w:rsidP="00E02C78">
      <w:pPr>
        <w:pStyle w:val="11"/>
        <w:numPr>
          <w:ilvl w:val="0"/>
          <w:numId w:val="3"/>
        </w:numPr>
        <w:tabs>
          <w:tab w:val="left" w:pos="851"/>
        </w:tabs>
        <w:spacing w:before="0" w:after="0" w:line="240" w:lineRule="auto"/>
        <w:ind w:left="709" w:firstLine="0"/>
        <w:rPr>
          <w:bCs/>
        </w:rPr>
      </w:pPr>
      <w:r w:rsidRPr="00D13DBF">
        <w:rPr>
          <w:bCs/>
        </w:rPr>
        <w:t>Предусмотренные пунктом 1 настоящего Постановления расходные обязательства</w:t>
      </w:r>
    </w:p>
    <w:p w:rsidR="00D13DBF" w:rsidRPr="00D13DBF" w:rsidRDefault="00D13DBF" w:rsidP="00E02C78">
      <w:pPr>
        <w:pStyle w:val="11"/>
        <w:tabs>
          <w:tab w:val="left" w:pos="851"/>
        </w:tabs>
        <w:spacing w:before="0" w:after="0" w:line="240" w:lineRule="auto"/>
        <w:ind w:left="709" w:firstLine="0"/>
        <w:rPr>
          <w:bCs/>
        </w:rPr>
      </w:pPr>
      <w:proofErr w:type="gramStart"/>
      <w:r w:rsidRPr="00D13DBF">
        <w:rPr>
          <w:bCs/>
        </w:rPr>
        <w:t>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D13DBF" w:rsidRDefault="00D13DBF" w:rsidP="00E02C78">
      <w:pPr>
        <w:pStyle w:val="11"/>
        <w:tabs>
          <w:tab w:val="left" w:pos="1008"/>
        </w:tabs>
        <w:spacing w:before="0" w:after="0" w:line="240" w:lineRule="auto"/>
        <w:ind w:left="708"/>
        <w:rPr>
          <w:bCs/>
        </w:rPr>
      </w:pPr>
      <w:r w:rsidRPr="00D13DBF">
        <w:rPr>
          <w:bCs/>
        </w:rPr>
        <w:t>2010год 1107000 руб. 00 коп</w:t>
      </w:r>
      <w:proofErr w:type="gramStart"/>
      <w:r w:rsidRPr="00D13DBF">
        <w:rPr>
          <w:bCs/>
        </w:rPr>
        <w:t xml:space="preserve">.; </w:t>
      </w:r>
      <w:proofErr w:type="gramEnd"/>
    </w:p>
    <w:p w:rsidR="00D13DBF" w:rsidRDefault="00D13DBF" w:rsidP="00E02C78">
      <w:pPr>
        <w:pStyle w:val="11"/>
        <w:tabs>
          <w:tab w:val="left" w:pos="1008"/>
        </w:tabs>
        <w:spacing w:before="0" w:after="0" w:line="240" w:lineRule="auto"/>
        <w:ind w:left="708"/>
        <w:rPr>
          <w:bCs/>
        </w:rPr>
      </w:pPr>
      <w:r w:rsidRPr="00D13DBF">
        <w:rPr>
          <w:bCs/>
        </w:rPr>
        <w:t>2011год 1500000 руб. 00 коп</w:t>
      </w:r>
      <w:proofErr w:type="gramStart"/>
      <w:r w:rsidRPr="00D13DBF">
        <w:rPr>
          <w:bCs/>
        </w:rPr>
        <w:t xml:space="preserve">.; </w:t>
      </w:r>
      <w:proofErr w:type="gramEnd"/>
    </w:p>
    <w:p w:rsidR="00D13DBF" w:rsidRPr="00D13DBF" w:rsidRDefault="00D13DBF" w:rsidP="00E02C78">
      <w:pPr>
        <w:pStyle w:val="11"/>
        <w:tabs>
          <w:tab w:val="left" w:pos="1008"/>
        </w:tabs>
        <w:spacing w:before="0" w:after="0" w:line="240" w:lineRule="auto"/>
        <w:ind w:left="708"/>
        <w:rPr>
          <w:bCs/>
        </w:rPr>
      </w:pPr>
      <w:r w:rsidRPr="00D13DBF">
        <w:rPr>
          <w:bCs/>
        </w:rPr>
        <w:t>2012год 1500000 руб. 00 коп.</w:t>
      </w:r>
    </w:p>
    <w:p w:rsidR="00D13DBF" w:rsidRPr="00D13DBF" w:rsidRDefault="00D13DBF" w:rsidP="00E02C78">
      <w:pPr>
        <w:pStyle w:val="11"/>
        <w:numPr>
          <w:ilvl w:val="0"/>
          <w:numId w:val="3"/>
        </w:numPr>
        <w:tabs>
          <w:tab w:val="left" w:pos="1008"/>
        </w:tabs>
        <w:rPr>
          <w:bCs/>
        </w:rPr>
      </w:pPr>
      <w:r w:rsidRPr="00D13DBF">
        <w:rPr>
          <w:bCs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D13DBF">
        <w:rPr>
          <w:bCs/>
        </w:rPr>
        <w:t>и</w:t>
      </w:r>
      <w:proofErr w:type="gramEnd"/>
      <w:r w:rsidRPr="00D13DBF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подлежит изменению.</w:t>
      </w:r>
    </w:p>
    <w:p w:rsidR="00D13DBF" w:rsidRPr="00D13DBF" w:rsidRDefault="00D13DBF" w:rsidP="00E02C78">
      <w:pPr>
        <w:pStyle w:val="11"/>
        <w:numPr>
          <w:ilvl w:val="0"/>
          <w:numId w:val="3"/>
        </w:numPr>
        <w:tabs>
          <w:tab w:val="left" w:pos="1008"/>
        </w:tabs>
        <w:rPr>
          <w:b/>
          <w:bCs/>
        </w:rPr>
      </w:pPr>
      <w:r w:rsidRPr="00D13DBF">
        <w:rPr>
          <w:bCs/>
        </w:rPr>
        <w:t>Настоящее Постановление вступает в силу с момента его подписания</w:t>
      </w:r>
      <w:r w:rsidRPr="00D13DBF">
        <w:rPr>
          <w:b/>
          <w:bCs/>
        </w:rPr>
        <w:t>.</w:t>
      </w:r>
    </w:p>
    <w:p w:rsidR="00785809" w:rsidRPr="00BA5EAE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  <w:bookmarkStart w:id="1" w:name="_GoBack"/>
      <w:bookmarkEnd w:id="1"/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Самарской области  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p w:rsidR="00A730F3" w:rsidRDefault="00A730F3" w:rsidP="008D2853">
      <w:pPr>
        <w:pStyle w:val="11"/>
        <w:tabs>
          <w:tab w:val="left" w:pos="1008"/>
        </w:tabs>
        <w:spacing w:after="72" w:line="240" w:lineRule="exact"/>
        <w:ind w:left="680" w:firstLine="29"/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A2A" w:rsidRDefault="00110A2A">
      <w:r>
        <w:separator/>
      </w:r>
    </w:p>
  </w:endnote>
  <w:endnote w:type="continuationSeparator" w:id="0">
    <w:p w:rsidR="00110A2A" w:rsidRDefault="0011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A2A" w:rsidRDefault="00110A2A"/>
  </w:footnote>
  <w:footnote w:type="continuationSeparator" w:id="0">
    <w:p w:rsidR="00110A2A" w:rsidRDefault="00110A2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A66449B"/>
    <w:multiLevelType w:val="hybridMultilevel"/>
    <w:tmpl w:val="A05A2C46"/>
    <w:lvl w:ilvl="0" w:tplc="182835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E16245"/>
    <w:multiLevelType w:val="hybridMultilevel"/>
    <w:tmpl w:val="33FA8194"/>
    <w:lvl w:ilvl="0" w:tplc="71BC9A4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110A2A"/>
    <w:rsid w:val="0071093A"/>
    <w:rsid w:val="00785809"/>
    <w:rsid w:val="008D2853"/>
    <w:rsid w:val="00A730F3"/>
    <w:rsid w:val="00BA5EAE"/>
    <w:rsid w:val="00D13DBF"/>
    <w:rsid w:val="00E02C78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2013-03-21T08:07:00Z</dcterms:created>
  <dcterms:modified xsi:type="dcterms:W3CDTF">2013-03-21T08:07:00Z</dcterms:modified>
</cp:coreProperties>
</file>