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02C" w:rsidRDefault="0094202C" w:rsidP="0094202C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2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02C" w:rsidRDefault="0094202C" w:rsidP="0094202C">
      <w:pPr>
        <w:jc w:val="center"/>
        <w:rPr>
          <w:b/>
        </w:rPr>
      </w:pPr>
      <w:r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>
        <w:rPr>
          <w:b/>
        </w:rPr>
        <w:t>СТАВРОПОЛЬСКИЙ</w:t>
      </w:r>
      <w:proofErr w:type="gramEnd"/>
    </w:p>
    <w:p w:rsidR="0094202C" w:rsidRDefault="0094202C" w:rsidP="0094202C">
      <w:pPr>
        <w:jc w:val="center"/>
        <w:rPr>
          <w:b/>
        </w:rPr>
      </w:pPr>
      <w:r>
        <w:rPr>
          <w:b/>
        </w:rPr>
        <w:t xml:space="preserve">САМАРСКОЙ ОБЛАСТИ </w:t>
      </w:r>
    </w:p>
    <w:p w:rsidR="0094202C" w:rsidRDefault="0094202C" w:rsidP="0094202C"/>
    <w:p w:rsidR="0094202C" w:rsidRDefault="0094202C" w:rsidP="0094202C">
      <w:pPr>
        <w:jc w:val="center"/>
        <w:rPr>
          <w:b/>
        </w:rPr>
      </w:pPr>
      <w:r>
        <w:rPr>
          <w:b/>
        </w:rPr>
        <w:t xml:space="preserve">ПОСТАНОВЛЕНИЕ </w:t>
      </w:r>
    </w:p>
    <w:p w:rsidR="0094202C" w:rsidRDefault="0094202C" w:rsidP="0094202C">
      <w:pPr>
        <w:jc w:val="center"/>
        <w:rPr>
          <w:b/>
        </w:rPr>
      </w:pPr>
      <w:r>
        <w:rPr>
          <w:b/>
        </w:rPr>
        <w:t>от      15  апреля 2013 года                                                                        № 14</w:t>
      </w:r>
    </w:p>
    <w:p w:rsidR="0094202C" w:rsidRDefault="0094202C" w:rsidP="0094202C">
      <w:pPr>
        <w:rPr>
          <w:b/>
        </w:rPr>
      </w:pPr>
      <w:r>
        <w:rPr>
          <w:b/>
        </w:rPr>
        <w:t xml:space="preserve">   </w:t>
      </w:r>
    </w:p>
    <w:p w:rsidR="0094202C" w:rsidRDefault="0094202C" w:rsidP="0094202C">
      <w:pPr>
        <w:jc w:val="center"/>
        <w:rPr>
          <w:b/>
        </w:rPr>
      </w:pPr>
      <w:r>
        <w:rPr>
          <w:b/>
        </w:rPr>
        <w:t>О проведении публичных слушаний по вопросу изменения вида разрешенного использования земельного участка.</w:t>
      </w:r>
    </w:p>
    <w:p w:rsidR="0094202C" w:rsidRDefault="0094202C" w:rsidP="0094202C"/>
    <w:p w:rsidR="0094202C" w:rsidRDefault="0094202C" w:rsidP="0094202C">
      <w:pPr>
        <w:jc w:val="both"/>
      </w:pPr>
      <w:r>
        <w:t xml:space="preserve">       </w:t>
      </w:r>
      <w:proofErr w:type="gramStart"/>
      <w:r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>
        <w:t xml:space="preserve">, Федеральным законом № 190 – ФЗ от 29.12.2004 года     «О введении в действие Градостроительного кодекса Российской Федерации», Распоряжением главы муниципального района Ставропольский № 11113 от 20.11.2012 года, </w:t>
      </w:r>
      <w:r>
        <w:rPr>
          <w:b/>
        </w:rPr>
        <w:t>ПОСТАНОВЛЯЮ:</w:t>
      </w:r>
      <w:r>
        <w:t xml:space="preserve">   </w:t>
      </w:r>
    </w:p>
    <w:p w:rsidR="0094202C" w:rsidRDefault="0094202C" w:rsidP="0094202C">
      <w:pPr>
        <w:jc w:val="both"/>
      </w:pPr>
      <w:r>
        <w:t xml:space="preserve"> </w:t>
      </w:r>
    </w:p>
    <w:p w:rsidR="0094202C" w:rsidRDefault="0094202C" w:rsidP="0094202C">
      <w:pPr>
        <w:jc w:val="both"/>
      </w:pPr>
      <w:r>
        <w:t xml:space="preserve">      1. Провести публичные слушания по вопросу изменения вида разрешенного использования (с «под торговый комплекс по реализации строительных материалов» </w:t>
      </w:r>
      <w:proofErr w:type="gramStart"/>
      <w:r>
        <w:t>на</w:t>
      </w:r>
      <w:proofErr w:type="gramEnd"/>
      <w:r>
        <w:t xml:space="preserve"> «под производство электросварных труб») земельного участка из земель населенных пунктов, расположенного по адресу: Самарская область, муниципальный район Ставропольский, сельское поселение Тимофеевка, село Русская Борковка, ул. Северная, участок № 14-В кадастровый номер  63:32:1204006:0895 – с 27 апреля 2013 года по 27 мая 2013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94202C" w:rsidRDefault="0094202C" w:rsidP="0094202C">
      <w:pPr>
        <w:jc w:val="both"/>
      </w:pPr>
      <w:r>
        <w:t xml:space="preserve">        2. 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 Самарской области (</w:t>
      </w:r>
      <w:proofErr w:type="spellStart"/>
      <w:r>
        <w:t>Анашин</w:t>
      </w:r>
      <w:proofErr w:type="spellEnd"/>
      <w:r>
        <w:t xml:space="preserve"> И.В.)      </w:t>
      </w:r>
    </w:p>
    <w:p w:rsidR="0094202C" w:rsidRDefault="0094202C" w:rsidP="0094202C">
      <w:pPr>
        <w:jc w:val="both"/>
      </w:pPr>
      <w:r>
        <w:t xml:space="preserve">        3.  Администрации сельского поселения Тимофеевка, муниципального района </w:t>
      </w:r>
      <w:proofErr w:type="gramStart"/>
      <w:r>
        <w:t>Ставропольский</w:t>
      </w:r>
      <w:proofErr w:type="gramEnd"/>
      <w:r>
        <w:t>, Самарской области (</w:t>
      </w:r>
      <w:proofErr w:type="spellStart"/>
      <w:r>
        <w:t>Анашин</w:t>
      </w:r>
      <w:proofErr w:type="spellEnd"/>
      <w:r>
        <w:t xml:space="preserve"> И.В.)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94202C" w:rsidRDefault="0094202C" w:rsidP="0094202C">
      <w:pPr>
        <w:jc w:val="both"/>
      </w:pPr>
      <w:r>
        <w:t xml:space="preserve">       4. 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94202C" w:rsidRDefault="0094202C" w:rsidP="0094202C">
      <w:pPr>
        <w:jc w:val="both"/>
      </w:pPr>
      <w:r>
        <w:t xml:space="preserve">       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94202C" w:rsidRDefault="0094202C" w:rsidP="0094202C">
      <w:pPr>
        <w:jc w:val="both"/>
      </w:pPr>
    </w:p>
    <w:p w:rsidR="0094202C" w:rsidRDefault="0094202C" w:rsidP="0094202C">
      <w:pPr>
        <w:ind w:firstLine="708"/>
      </w:pPr>
      <w:r>
        <w:t>Глава сельского поселения Тимофеевка                                               А.Н. Сорокин</w:t>
      </w:r>
    </w:p>
    <w:p w:rsidR="0094202C" w:rsidRDefault="0094202C" w:rsidP="0094202C">
      <w:r>
        <w:t xml:space="preserve">   </w:t>
      </w:r>
    </w:p>
    <w:p w:rsidR="0094202C" w:rsidRDefault="0094202C" w:rsidP="0094202C">
      <w:r>
        <w:t xml:space="preserve"> Исп. </w:t>
      </w:r>
      <w:proofErr w:type="spellStart"/>
      <w:r>
        <w:t>Анашин</w:t>
      </w:r>
      <w:proofErr w:type="spellEnd"/>
      <w:r>
        <w:t xml:space="preserve"> И.В.  </w:t>
      </w:r>
    </w:p>
    <w:p w:rsidR="0047225E" w:rsidRPr="0094202C" w:rsidRDefault="0047225E" w:rsidP="0094202C"/>
    <w:sectPr w:rsidR="0047225E" w:rsidRPr="0094202C" w:rsidSect="00ED353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034776"/>
    <w:rsid w:val="002A5F9A"/>
    <w:rsid w:val="002C0964"/>
    <w:rsid w:val="0047225E"/>
    <w:rsid w:val="0054058C"/>
    <w:rsid w:val="00686164"/>
    <w:rsid w:val="0094202C"/>
    <w:rsid w:val="00A548EC"/>
    <w:rsid w:val="00AA3231"/>
    <w:rsid w:val="00AF5ADB"/>
    <w:rsid w:val="00C42AE8"/>
    <w:rsid w:val="00C57D99"/>
    <w:rsid w:val="00DE27B3"/>
    <w:rsid w:val="00DF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2507</Characters>
  <Application>Microsoft Office Word</Application>
  <DocSecurity>0</DocSecurity>
  <Lines>20</Lines>
  <Paragraphs>5</Paragraphs>
  <ScaleCrop>false</ScaleCrop>
  <Company>XTreme.ws</Company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8</cp:revision>
  <dcterms:created xsi:type="dcterms:W3CDTF">2013-03-11T10:54:00Z</dcterms:created>
  <dcterms:modified xsi:type="dcterms:W3CDTF">2013-04-16T11:23:00Z</dcterms:modified>
</cp:coreProperties>
</file>