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A6A8FE6" wp14:editId="451F3DC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E71E36" w:rsidRPr="00F40697" w:rsidRDefault="00E71E36" w:rsidP="00F40697">
      <w:pPr>
        <w:keepNext/>
        <w:spacing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76F8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E71E36" w:rsidRPr="00A76F85" w:rsidRDefault="00F812A4" w:rsidP="00F812A4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от 21 мая 2018 года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  <w:t>24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Об установлении отдельн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расходн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обязательств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а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Тимофеевка 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  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325D" w:rsidRPr="00A76F85" w:rsidRDefault="0021325D" w:rsidP="00576C97">
      <w:pPr>
        <w:pStyle w:val="a5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76F85">
        <w:rPr>
          <w:rFonts w:ascii="Times New Roman" w:hAnsi="Times New Roman" w:cs="Times New Roman"/>
          <w:sz w:val="23"/>
          <w:szCs w:val="23"/>
        </w:rPr>
        <w:t xml:space="preserve">В соответствии с Уставом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 w:cs="Times New Roman"/>
          <w:sz w:val="23"/>
          <w:szCs w:val="23"/>
        </w:rPr>
        <w:t xml:space="preserve"> Самарской области</w:t>
      </w:r>
      <w:r w:rsidR="00576C97" w:rsidRPr="00A76F85">
        <w:rPr>
          <w:rFonts w:ascii="Times New Roman" w:hAnsi="Times New Roman" w:cs="Times New Roman"/>
          <w:sz w:val="23"/>
          <w:szCs w:val="23"/>
        </w:rPr>
        <w:t xml:space="preserve">, </w:t>
      </w:r>
      <w:r w:rsidR="00576C97" w:rsidRPr="00A76F85">
        <w:rPr>
          <w:rFonts w:ascii="Times New Roman" w:hAnsi="Times New Roman"/>
          <w:sz w:val="23"/>
          <w:szCs w:val="23"/>
        </w:rPr>
        <w:t>администрация сельского поселения Тимофеевка муниципального района Ставропольский Самарской области</w:t>
      </w:r>
    </w:p>
    <w:p w:rsidR="00E71E36" w:rsidRPr="00A76F85" w:rsidRDefault="00E71E36" w:rsidP="00F4069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F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ПОСТАНОВЛЯЕТ:</w:t>
      </w:r>
    </w:p>
    <w:p w:rsidR="00576C97" w:rsidRPr="00A76F85" w:rsidRDefault="00576C97" w:rsidP="00576C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A76F85">
        <w:rPr>
          <w:rFonts w:ascii="Times New Roman" w:hAnsi="Times New Roman"/>
          <w:sz w:val="23"/>
          <w:szCs w:val="23"/>
        </w:rPr>
        <w:t>1.</w:t>
      </w:r>
      <w:r w:rsidRPr="00A76F85">
        <w:rPr>
          <w:rFonts w:ascii="Times New Roman" w:hAnsi="Times New Roman"/>
          <w:sz w:val="23"/>
          <w:szCs w:val="23"/>
        </w:rPr>
        <w:tab/>
        <w:t xml:space="preserve">Установить, что услуги по </w:t>
      </w:r>
      <w:r w:rsidR="002B7E95">
        <w:rPr>
          <w:rFonts w:ascii="Times New Roman" w:hAnsi="Times New Roman"/>
          <w:sz w:val="23"/>
          <w:szCs w:val="23"/>
        </w:rPr>
        <w:t>пошиву</w:t>
      </w:r>
      <w:r w:rsidRPr="00A76F85">
        <w:rPr>
          <w:rFonts w:ascii="Times New Roman" w:hAnsi="Times New Roman"/>
          <w:sz w:val="23"/>
          <w:szCs w:val="23"/>
        </w:rPr>
        <w:t xml:space="preserve"> сценическ</w:t>
      </w:r>
      <w:r w:rsidR="002B7E95">
        <w:rPr>
          <w:rFonts w:ascii="Times New Roman" w:hAnsi="Times New Roman"/>
          <w:sz w:val="23"/>
          <w:szCs w:val="23"/>
        </w:rPr>
        <w:t>ой обуви</w:t>
      </w:r>
      <w:r w:rsidR="00645415">
        <w:rPr>
          <w:rFonts w:ascii="Times New Roman" w:hAnsi="Times New Roman"/>
          <w:sz w:val="23"/>
          <w:szCs w:val="23"/>
        </w:rPr>
        <w:t xml:space="preserve"> и изготовлению кубанок для Ансамбля казачьей песни «Атаманец»</w:t>
      </w:r>
      <w:r w:rsidRPr="00A76F85">
        <w:rPr>
          <w:rFonts w:ascii="Times New Roman" w:hAnsi="Times New Roman"/>
          <w:sz w:val="23"/>
          <w:szCs w:val="23"/>
        </w:rPr>
        <w:t xml:space="preserve"> относятся к расходному обязательству сельского поселения Тимофеевка муниципального района Ставропольский Самарской области.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2.</w:t>
      </w:r>
      <w:r w:rsidRPr="00A76F85">
        <w:rPr>
          <w:sz w:val="23"/>
          <w:szCs w:val="23"/>
          <w:lang w:val="ru-RU"/>
        </w:rPr>
        <w:tab/>
      </w:r>
      <w:proofErr w:type="gramStart"/>
      <w:r w:rsidRPr="00A76F85">
        <w:rPr>
          <w:sz w:val="23"/>
          <w:szCs w:val="23"/>
          <w:lang w:val="ru-RU"/>
        </w:rPr>
        <w:t>Установить, что увеличение объема действующих расходных обязательств  сельского поселения Тимофеевка муниципального района Ставропольский Самарской области,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Тимофеевка муниципального района Ставропольский Самарской области на соответствующие цели Решением Собрания Представителей сельского</w:t>
      </w:r>
      <w:r w:rsidRPr="00A76F85">
        <w:rPr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поселения Тимофеевка муниципального района Ставропольский Самарской области</w:t>
      </w:r>
      <w:proofErr w:type="gramEnd"/>
      <w:r w:rsidRPr="00A76F85">
        <w:rPr>
          <w:sz w:val="23"/>
          <w:szCs w:val="23"/>
          <w:lang w:val="ru-RU"/>
        </w:rPr>
        <w:t xml:space="preserve"> </w:t>
      </w:r>
      <w:proofErr w:type="gramStart"/>
      <w:r w:rsidRPr="00A76F85">
        <w:rPr>
          <w:sz w:val="23"/>
          <w:szCs w:val="23"/>
          <w:lang w:val="ru-RU"/>
        </w:rPr>
        <w:t>о бюджете сельского поселения Тимофеевка муниципального района Ставропольский Самарской области на очередной финансовый год.</w:t>
      </w:r>
      <w:proofErr w:type="gramEnd"/>
    </w:p>
    <w:p w:rsidR="00576C97" w:rsidRPr="00A76F85" w:rsidRDefault="00A76F85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3.</w:t>
      </w:r>
      <w:r w:rsidRPr="00A76F85">
        <w:rPr>
          <w:sz w:val="23"/>
          <w:szCs w:val="23"/>
          <w:lang w:val="ru-RU"/>
        </w:rPr>
        <w:tab/>
        <w:t>Услуги, п</w:t>
      </w:r>
      <w:r w:rsidR="00576C97" w:rsidRPr="00A76F85">
        <w:rPr>
          <w:sz w:val="23"/>
          <w:szCs w:val="23"/>
          <w:lang w:val="ru-RU"/>
        </w:rPr>
        <w:t>редусмотренные пунктом 1</w:t>
      </w:r>
      <w:r w:rsidRPr="00A76F85">
        <w:rPr>
          <w:sz w:val="23"/>
          <w:szCs w:val="23"/>
          <w:lang w:val="ru-RU"/>
        </w:rPr>
        <w:t xml:space="preserve"> настоящего Постановления, </w:t>
      </w:r>
      <w:r w:rsidR="00576C97" w:rsidRPr="00A76F85">
        <w:rPr>
          <w:sz w:val="23"/>
          <w:szCs w:val="23"/>
          <w:lang w:val="ru-RU"/>
        </w:rPr>
        <w:t xml:space="preserve">исполняются за счет средств бюджета сельского поселения Тимофеевка муниципального района Ставропольский Самарской области в сумме </w:t>
      </w:r>
      <w:r w:rsidR="00645415">
        <w:rPr>
          <w:sz w:val="23"/>
          <w:szCs w:val="23"/>
          <w:lang w:val="ru-RU"/>
        </w:rPr>
        <w:t>41 000</w:t>
      </w:r>
      <w:r w:rsidR="00576C97" w:rsidRPr="00A76F85">
        <w:rPr>
          <w:sz w:val="23"/>
          <w:szCs w:val="23"/>
          <w:lang w:val="ru-RU"/>
        </w:rPr>
        <w:t xml:space="preserve"> руб. </w:t>
      </w:r>
      <w:r w:rsidR="002B7E95">
        <w:rPr>
          <w:sz w:val="23"/>
          <w:szCs w:val="23"/>
          <w:lang w:val="ru-RU"/>
        </w:rPr>
        <w:t>00</w:t>
      </w:r>
      <w:r w:rsidR="00576C97" w:rsidRPr="00A76F85">
        <w:rPr>
          <w:sz w:val="23"/>
          <w:szCs w:val="23"/>
          <w:lang w:val="ru-RU"/>
        </w:rPr>
        <w:t xml:space="preserve"> коп</w:t>
      </w:r>
      <w:proofErr w:type="gramStart"/>
      <w:r w:rsidR="00576C97" w:rsidRPr="00A76F85">
        <w:rPr>
          <w:sz w:val="23"/>
          <w:szCs w:val="23"/>
          <w:lang w:val="ru-RU"/>
        </w:rPr>
        <w:t>.</w:t>
      </w:r>
      <w:proofErr w:type="gramEnd"/>
      <w:r w:rsidR="00576C97" w:rsidRPr="00A76F85">
        <w:rPr>
          <w:sz w:val="23"/>
          <w:szCs w:val="23"/>
          <w:lang w:val="ru-RU"/>
        </w:rPr>
        <w:t xml:space="preserve"> </w:t>
      </w:r>
      <w:proofErr w:type="gramStart"/>
      <w:r w:rsidR="00576C97" w:rsidRPr="00A76F85">
        <w:rPr>
          <w:sz w:val="23"/>
          <w:szCs w:val="23"/>
          <w:lang w:val="ru-RU"/>
        </w:rPr>
        <w:t>в</w:t>
      </w:r>
      <w:proofErr w:type="gramEnd"/>
      <w:r w:rsidR="00576C97" w:rsidRPr="00A76F85">
        <w:rPr>
          <w:sz w:val="23"/>
          <w:szCs w:val="23"/>
          <w:lang w:val="ru-RU"/>
        </w:rPr>
        <w:t xml:space="preserve"> 201</w:t>
      </w:r>
      <w:r w:rsidR="00500B00" w:rsidRPr="00A76F85">
        <w:rPr>
          <w:sz w:val="23"/>
          <w:szCs w:val="23"/>
          <w:lang w:val="ru-RU"/>
        </w:rPr>
        <w:t>8</w:t>
      </w:r>
      <w:r w:rsidR="00576C97" w:rsidRPr="00A76F85">
        <w:rPr>
          <w:sz w:val="23"/>
          <w:szCs w:val="23"/>
          <w:lang w:val="ru-RU"/>
        </w:rPr>
        <w:t xml:space="preserve"> году.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4.</w:t>
      </w:r>
      <w:r w:rsidRPr="00A76F85">
        <w:rPr>
          <w:sz w:val="23"/>
          <w:szCs w:val="23"/>
          <w:lang w:val="ru-RU"/>
        </w:rPr>
        <w:tab/>
        <w:t>В связи с проведением уточнений бюджета сельского поселения Тимофеевка</w:t>
      </w:r>
      <w:r w:rsidRPr="00A76F85">
        <w:rPr>
          <w:b/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муниципального района Ставропольский Самарской области в течени</w:t>
      </w:r>
      <w:proofErr w:type="gramStart"/>
      <w:r w:rsidRPr="00A76F85">
        <w:rPr>
          <w:sz w:val="23"/>
          <w:szCs w:val="23"/>
          <w:lang w:val="ru-RU"/>
        </w:rPr>
        <w:t>и</w:t>
      </w:r>
      <w:proofErr w:type="gramEnd"/>
      <w:r w:rsidRPr="00A76F85">
        <w:rPr>
          <w:sz w:val="23"/>
          <w:szCs w:val="23"/>
          <w:lang w:val="ru-RU"/>
        </w:rPr>
        <w:t xml:space="preserve"> финансового года по Решению Собрания Представителей сельского п</w:t>
      </w:r>
      <w:bookmarkStart w:id="0" w:name="_GoBack"/>
      <w:bookmarkEnd w:id="0"/>
      <w:r w:rsidRPr="00A76F85">
        <w:rPr>
          <w:sz w:val="23"/>
          <w:szCs w:val="23"/>
          <w:lang w:val="ru-RU"/>
        </w:rPr>
        <w:t>оселения Тимофеевка муниципального района Ставропольский Самарской области вышеуказанная сумма подлежит изменению.</w:t>
      </w:r>
    </w:p>
    <w:p w:rsidR="00576C97" w:rsidRPr="00A76F85" w:rsidRDefault="00576C97" w:rsidP="00576C97">
      <w:pPr>
        <w:pStyle w:val="2"/>
        <w:spacing w:line="276" w:lineRule="auto"/>
        <w:ind w:firstLine="709"/>
        <w:rPr>
          <w:sz w:val="23"/>
          <w:szCs w:val="23"/>
          <w:lang w:val="ru-RU"/>
        </w:rPr>
      </w:pPr>
      <w:r w:rsidRPr="00A76F85">
        <w:rPr>
          <w:rFonts w:cs="Tahoma"/>
          <w:sz w:val="23"/>
          <w:szCs w:val="23"/>
          <w:lang w:val="ru-RU"/>
        </w:rPr>
        <w:t>5.</w:t>
      </w:r>
      <w:r w:rsidRPr="00A76F85">
        <w:rPr>
          <w:rFonts w:cs="Tahoma"/>
          <w:sz w:val="23"/>
          <w:szCs w:val="23"/>
          <w:lang w:val="ru-RU"/>
        </w:rPr>
        <w:tab/>
      </w:r>
      <w:r w:rsidRPr="00A76F85">
        <w:rPr>
          <w:rFonts w:cs="Tahoma"/>
          <w:sz w:val="23"/>
          <w:szCs w:val="23"/>
        </w:rPr>
        <w:t xml:space="preserve">Постановление подлежит официальному опубликованию в газете </w:t>
      </w:r>
      <w:r w:rsidRPr="00A76F85">
        <w:rPr>
          <w:rFonts w:cs="Tahoma"/>
          <w:sz w:val="23"/>
          <w:szCs w:val="23"/>
          <w:lang w:val="ru-RU"/>
        </w:rPr>
        <w:t xml:space="preserve">«Ставрополь-на-Волге» и размещению </w:t>
      </w:r>
      <w:r w:rsidR="00A76F85" w:rsidRPr="00A76F85">
        <w:rPr>
          <w:rFonts w:eastAsia="Andale Sans UI"/>
          <w:kern w:val="2"/>
          <w:sz w:val="23"/>
          <w:szCs w:val="23"/>
          <w:lang w:eastAsia="zh-CN"/>
        </w:rPr>
        <w:t xml:space="preserve">и на официальном сайте администрации сельского поселения Тимофеевка в сети Интернет 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timofeevka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stavrsp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ru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Глава сельского поселения Тимофеевка</w:t>
      </w: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sz w:val="23"/>
          <w:szCs w:val="23"/>
        </w:rPr>
        <w:t>Ставропольский</w:t>
      </w:r>
      <w:proofErr w:type="gramEnd"/>
    </w:p>
    <w:p w:rsidR="00E71E36" w:rsidRPr="00A76F85" w:rsidRDefault="00E71E36" w:rsidP="00A76F85">
      <w:pPr>
        <w:spacing w:line="36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Самарской области</w:t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 А.Н. Сорокин</w:t>
      </w:r>
    </w:p>
    <w:sectPr w:rsidR="00E71E36" w:rsidRPr="00A76F85" w:rsidSect="00A76F85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36"/>
    <w:rsid w:val="00094522"/>
    <w:rsid w:val="0021325D"/>
    <w:rsid w:val="002B7E95"/>
    <w:rsid w:val="003F4EC8"/>
    <w:rsid w:val="00500B00"/>
    <w:rsid w:val="00576C97"/>
    <w:rsid w:val="00645415"/>
    <w:rsid w:val="00A76F85"/>
    <w:rsid w:val="00BD2954"/>
    <w:rsid w:val="00D2026C"/>
    <w:rsid w:val="00D452B9"/>
    <w:rsid w:val="00E208DF"/>
    <w:rsid w:val="00E42743"/>
    <w:rsid w:val="00E71E36"/>
    <w:rsid w:val="00F40697"/>
    <w:rsid w:val="00F8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18</cp:revision>
  <cp:lastPrinted>2018-05-21T09:22:00Z</cp:lastPrinted>
  <dcterms:created xsi:type="dcterms:W3CDTF">2014-03-31T10:53:00Z</dcterms:created>
  <dcterms:modified xsi:type="dcterms:W3CDTF">2018-05-21T09:22:00Z</dcterms:modified>
</cp:coreProperties>
</file>