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997" w:rsidRPr="00F16997" w:rsidRDefault="00F16997" w:rsidP="00E15610">
      <w:pPr>
        <w:spacing w:line="240" w:lineRule="auto"/>
        <w:jc w:val="center"/>
        <w:rPr>
          <w:rFonts w:ascii="Times New Roman" w:hAnsi="Times New Roman" w:cs="Times New Roman"/>
          <w:sz w:val="20"/>
          <w:szCs w:val="20"/>
        </w:rPr>
      </w:pPr>
      <w:r w:rsidRPr="00B3394C">
        <w:rPr>
          <w:rFonts w:ascii="Times New Roman" w:hAnsi="Times New Roman" w:cs="Times New Roman"/>
          <w:b/>
          <w:noProof/>
          <w:sz w:val="24"/>
          <w:szCs w:val="24"/>
          <w:lang w:eastAsia="ru-RU"/>
        </w:rPr>
        <w:drawing>
          <wp:anchor distT="0" distB="0" distL="114300" distR="114300" simplePos="0" relativeHeight="251659264" behindDoc="0" locked="0" layoutInCell="1" allowOverlap="1">
            <wp:simplePos x="0" y="0"/>
            <wp:positionH relativeFrom="column">
              <wp:posOffset>2432685</wp:posOffset>
            </wp:positionH>
            <wp:positionV relativeFrom="paragraph">
              <wp:posOffset>-66675</wp:posOffset>
            </wp:positionV>
            <wp:extent cx="914400" cy="930910"/>
            <wp:effectExtent l="0" t="0" r="0" b="2540"/>
            <wp:wrapSquare wrapText="bothSides"/>
            <wp:docPr id="4"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srcRect/>
                    <a:stretch>
                      <a:fillRect/>
                    </a:stretch>
                  </pic:blipFill>
                  <pic:spPr bwMode="auto">
                    <a:xfrm>
                      <a:off x="0" y="0"/>
                      <a:ext cx="914400" cy="93091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 xml:space="preserve">                                 </w:t>
      </w:r>
      <w:r w:rsidRPr="00B3394C">
        <w:rPr>
          <w:rFonts w:ascii="Times New Roman" w:hAnsi="Times New Roman" w:cs="Times New Roman"/>
          <w:sz w:val="24"/>
          <w:szCs w:val="24"/>
        </w:rPr>
        <w:br w:type="textWrapping" w:clear="all"/>
      </w:r>
      <w:r w:rsidRPr="00F16997">
        <w:rPr>
          <w:rFonts w:ascii="Times New Roman" w:hAnsi="Times New Roman" w:cs="Times New Roman"/>
          <w:sz w:val="20"/>
          <w:szCs w:val="20"/>
        </w:rPr>
        <w:t xml:space="preserve">Российская Федерация </w:t>
      </w:r>
    </w:p>
    <w:p w:rsidR="00F16997" w:rsidRPr="00F16997" w:rsidRDefault="00F16997" w:rsidP="00E15610">
      <w:pPr>
        <w:spacing w:line="240" w:lineRule="auto"/>
        <w:jc w:val="center"/>
        <w:rPr>
          <w:rFonts w:ascii="Times New Roman" w:hAnsi="Times New Roman" w:cs="Times New Roman"/>
          <w:sz w:val="20"/>
          <w:szCs w:val="20"/>
        </w:rPr>
      </w:pPr>
      <w:r w:rsidRPr="00F16997">
        <w:rPr>
          <w:rFonts w:ascii="Times New Roman" w:hAnsi="Times New Roman" w:cs="Times New Roman"/>
          <w:sz w:val="20"/>
          <w:szCs w:val="20"/>
        </w:rPr>
        <w:t>Самарская область</w:t>
      </w:r>
    </w:p>
    <w:p w:rsidR="00F16997" w:rsidRPr="00F16997" w:rsidRDefault="00F16997" w:rsidP="00F16997">
      <w:pPr>
        <w:jc w:val="center"/>
        <w:rPr>
          <w:rFonts w:ascii="Times New Roman" w:hAnsi="Times New Roman" w:cs="Times New Roman"/>
          <w:sz w:val="20"/>
          <w:szCs w:val="20"/>
        </w:rPr>
      </w:pPr>
    </w:p>
    <w:p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АДМИНИСТРАЦИЯ СЕЛЬСКОГО ПОСЕЛЕНИЯ ТИМОФЕЕВКА</w:t>
      </w:r>
    </w:p>
    <w:p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 xml:space="preserve">МУНИЦИПАЛЬНОГО РАЙОНА </w:t>
      </w:r>
      <w:proofErr w:type="gramStart"/>
      <w:r w:rsidRPr="00E15610">
        <w:rPr>
          <w:rFonts w:ascii="Times New Roman" w:hAnsi="Times New Roman" w:cs="Times New Roman"/>
          <w:b/>
        </w:rPr>
        <w:t>СТАВРОПОЛЬСКИЙ</w:t>
      </w:r>
      <w:proofErr w:type="gramEnd"/>
    </w:p>
    <w:p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САМАРСКОЙ ОБЛАСТИ</w:t>
      </w:r>
    </w:p>
    <w:p w:rsidR="00F16997" w:rsidRPr="00F16997" w:rsidRDefault="00F16997" w:rsidP="00F16997">
      <w:pPr>
        <w:jc w:val="center"/>
        <w:rPr>
          <w:b/>
          <w:bCs/>
          <w:sz w:val="20"/>
          <w:szCs w:val="20"/>
        </w:rPr>
      </w:pPr>
    </w:p>
    <w:p w:rsidR="00F16997" w:rsidRDefault="00533F01" w:rsidP="00F16997">
      <w:pPr>
        <w:jc w:val="center"/>
        <w:rPr>
          <w:rFonts w:ascii="Times New Roman" w:hAnsi="Times New Roman" w:cs="Times New Roman"/>
          <w:b/>
          <w:bCs/>
        </w:rPr>
      </w:pPr>
      <w:r w:rsidRPr="00E15610">
        <w:rPr>
          <w:rFonts w:ascii="Times New Roman" w:hAnsi="Times New Roman" w:cs="Times New Roman"/>
          <w:b/>
          <w:bCs/>
        </w:rPr>
        <w:t xml:space="preserve">ПОСТАНОВЛЕНИЕ </w:t>
      </w:r>
    </w:p>
    <w:p w:rsidR="007B36B0" w:rsidRPr="00604D79" w:rsidRDefault="007B36B0" w:rsidP="007B36B0">
      <w:pPr>
        <w:jc w:val="left"/>
        <w:rPr>
          <w:rFonts w:ascii="Times New Roman" w:hAnsi="Times New Roman" w:cs="Times New Roman"/>
          <w:b/>
          <w:bCs/>
          <w:sz w:val="20"/>
          <w:szCs w:val="20"/>
        </w:rPr>
      </w:pPr>
      <w:r w:rsidRPr="00604D79">
        <w:rPr>
          <w:rFonts w:ascii="Times New Roman" w:hAnsi="Times New Roman" w:cs="Times New Roman"/>
          <w:b/>
          <w:bCs/>
          <w:sz w:val="20"/>
          <w:szCs w:val="20"/>
        </w:rPr>
        <w:t xml:space="preserve">          </w:t>
      </w:r>
      <w:r w:rsidR="00604D79" w:rsidRPr="00604D79">
        <w:rPr>
          <w:rFonts w:ascii="Times New Roman" w:hAnsi="Times New Roman" w:cs="Times New Roman"/>
          <w:b/>
          <w:bCs/>
          <w:sz w:val="20"/>
          <w:szCs w:val="20"/>
        </w:rPr>
        <w:t xml:space="preserve">от «17» февраля 2023 года                                            </w:t>
      </w:r>
      <w:r w:rsidR="00604D79">
        <w:rPr>
          <w:rFonts w:ascii="Times New Roman" w:hAnsi="Times New Roman" w:cs="Times New Roman"/>
          <w:b/>
          <w:bCs/>
          <w:sz w:val="20"/>
          <w:szCs w:val="20"/>
        </w:rPr>
        <w:t xml:space="preserve">                           </w:t>
      </w:r>
      <w:r w:rsidR="00604D79" w:rsidRPr="00604D79">
        <w:rPr>
          <w:rFonts w:ascii="Times New Roman" w:hAnsi="Times New Roman" w:cs="Times New Roman"/>
          <w:b/>
          <w:bCs/>
          <w:sz w:val="20"/>
          <w:szCs w:val="20"/>
        </w:rPr>
        <w:t xml:space="preserve">                                 №10</w:t>
      </w:r>
    </w:p>
    <w:p w:rsidR="00F16997" w:rsidRPr="00E15610" w:rsidRDefault="00DE7E49" w:rsidP="00604D79">
      <w:pPr>
        <w:spacing w:before="100" w:beforeAutospacing="1" w:after="100" w:afterAutospacing="1" w:line="240" w:lineRule="auto"/>
        <w:ind w:left="0" w:right="0"/>
        <w:jc w:val="center"/>
        <w:rPr>
          <w:rFonts w:ascii="Times New Roman" w:hAnsi="Times New Roman" w:cs="Times New Roman"/>
          <w:b/>
        </w:rPr>
      </w:pPr>
      <w:r>
        <w:rPr>
          <w:rFonts w:ascii="Times New Roman" w:hAnsi="Times New Roman" w:cs="Times New Roman"/>
          <w:b/>
        </w:rPr>
        <w:t xml:space="preserve">О внесении изменений в постановление администрации сельского поселения Тимофеевка муниципального района </w:t>
      </w:r>
      <w:proofErr w:type="gramStart"/>
      <w:r>
        <w:rPr>
          <w:rFonts w:ascii="Times New Roman" w:hAnsi="Times New Roman" w:cs="Times New Roman"/>
          <w:b/>
        </w:rPr>
        <w:t>Ставропольский</w:t>
      </w:r>
      <w:proofErr w:type="gramEnd"/>
      <w:r>
        <w:rPr>
          <w:rFonts w:ascii="Times New Roman" w:hAnsi="Times New Roman" w:cs="Times New Roman"/>
          <w:b/>
        </w:rPr>
        <w:t xml:space="preserve"> Самарской области от </w:t>
      </w:r>
      <w:r w:rsidR="00CE57EC">
        <w:rPr>
          <w:rFonts w:ascii="Times New Roman" w:hAnsi="Times New Roman" w:cs="Times New Roman"/>
          <w:b/>
        </w:rPr>
        <w:t>17</w:t>
      </w:r>
      <w:r>
        <w:rPr>
          <w:rFonts w:ascii="Times New Roman" w:hAnsi="Times New Roman" w:cs="Times New Roman"/>
          <w:b/>
        </w:rPr>
        <w:t>.1</w:t>
      </w:r>
      <w:r w:rsidR="00CE57EC">
        <w:rPr>
          <w:rFonts w:ascii="Times New Roman" w:hAnsi="Times New Roman" w:cs="Times New Roman"/>
          <w:b/>
        </w:rPr>
        <w:t>0</w:t>
      </w:r>
      <w:r>
        <w:rPr>
          <w:rFonts w:ascii="Times New Roman" w:hAnsi="Times New Roman" w:cs="Times New Roman"/>
          <w:b/>
        </w:rPr>
        <w:t>.2022 №</w:t>
      </w:r>
      <w:r w:rsidR="00CE57EC">
        <w:rPr>
          <w:rFonts w:ascii="Times New Roman" w:hAnsi="Times New Roman" w:cs="Times New Roman"/>
          <w:b/>
        </w:rPr>
        <w:t>50</w:t>
      </w:r>
      <w:r>
        <w:rPr>
          <w:rFonts w:ascii="Times New Roman" w:hAnsi="Times New Roman" w:cs="Times New Roman"/>
          <w:b/>
        </w:rPr>
        <w:t xml:space="preserve"> </w:t>
      </w:r>
      <w:r w:rsidR="00F16997" w:rsidRPr="00E15610">
        <w:rPr>
          <w:rFonts w:ascii="Times New Roman" w:hAnsi="Times New Roman" w:cs="Times New Roman"/>
          <w:b/>
        </w:rPr>
        <w:t>«Об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w:t>
      </w:r>
    </w:p>
    <w:p w:rsidR="002B2ED1" w:rsidRPr="00C6733A" w:rsidRDefault="002B2ED1" w:rsidP="002B2ED1">
      <w:pPr>
        <w:pStyle w:val="Standard"/>
        <w:ind w:firstLine="709"/>
        <w:jc w:val="both"/>
        <w:rPr>
          <w:rFonts w:ascii="Times New Roman" w:hAnsi="Times New Roman" w:cs="Times New Roman"/>
          <w:sz w:val="22"/>
          <w:szCs w:val="22"/>
        </w:rPr>
      </w:pPr>
      <w:proofErr w:type="gramStart"/>
      <w:r w:rsidRPr="00C6733A">
        <w:rPr>
          <w:rFonts w:ascii="Times New Roman" w:hAnsi="Times New Roman" w:cs="Times New Roman"/>
          <w:sz w:val="22"/>
          <w:szCs w:val="22"/>
        </w:rPr>
        <w:t>В соответствии с частью 3 статьи 10 Федерального закона от 28.12.2009 года                   № 381-ФЗ «Об основах государственного регулирования торговой деятельности в Российской Федерации», частью 2 статьи 5 Закона Самарской области от 05.07.2010 года № 76-ГД «О государственном регулировании торговой деятельности на территории Самарской области», руководствуясь Уставом сельского поселения Тимофеевка, администрация сельского поселения Тимофеевка муниципального района Ставропольский Самарской области,</w:t>
      </w:r>
      <w:proofErr w:type="gramEnd"/>
    </w:p>
    <w:p w:rsidR="002B2ED1" w:rsidRPr="00C6733A" w:rsidRDefault="002B2ED1" w:rsidP="002B2ED1">
      <w:pPr>
        <w:pStyle w:val="Standard"/>
        <w:ind w:firstLine="709"/>
        <w:jc w:val="both"/>
        <w:rPr>
          <w:rFonts w:ascii="Times New Roman" w:hAnsi="Times New Roman" w:cs="Times New Roman"/>
          <w:sz w:val="22"/>
          <w:szCs w:val="22"/>
        </w:rPr>
      </w:pPr>
    </w:p>
    <w:p w:rsidR="002B2ED1" w:rsidRPr="00C6733A" w:rsidRDefault="002B2ED1" w:rsidP="002B2ED1">
      <w:pPr>
        <w:pStyle w:val="Standard"/>
        <w:ind w:firstLine="709"/>
        <w:jc w:val="center"/>
        <w:rPr>
          <w:rFonts w:ascii="Times New Roman" w:hAnsi="Times New Roman" w:cs="Times New Roman"/>
          <w:b/>
          <w:sz w:val="22"/>
          <w:szCs w:val="22"/>
        </w:rPr>
      </w:pPr>
      <w:r w:rsidRPr="00C6733A">
        <w:rPr>
          <w:rFonts w:ascii="Times New Roman" w:hAnsi="Times New Roman" w:cs="Times New Roman"/>
          <w:b/>
          <w:sz w:val="22"/>
          <w:szCs w:val="22"/>
        </w:rPr>
        <w:t>ПОСТАНОВЛЯЕТ:</w:t>
      </w:r>
    </w:p>
    <w:p w:rsidR="00C04EEB" w:rsidRPr="00C6733A" w:rsidRDefault="002B2ED1" w:rsidP="00C04EEB">
      <w:pPr>
        <w:pStyle w:val="a3"/>
        <w:numPr>
          <w:ilvl w:val="0"/>
          <w:numId w:val="3"/>
        </w:numPr>
        <w:spacing w:before="100" w:beforeAutospacing="1" w:after="100" w:afterAutospacing="1" w:line="240" w:lineRule="auto"/>
        <w:ind w:right="0"/>
        <w:rPr>
          <w:rFonts w:ascii="Times New Roman" w:hAnsi="Times New Roman" w:cs="Times New Roman"/>
        </w:rPr>
      </w:pPr>
      <w:proofErr w:type="gramStart"/>
      <w:r w:rsidRPr="00C6733A">
        <w:rPr>
          <w:rFonts w:ascii="Times New Roman" w:hAnsi="Times New Roman" w:cs="Times New Roman"/>
        </w:rPr>
        <w:t>Внести изменения в постановление администрации сельского поселения Тимофеевка муниципального района Ставропольский Самарской области</w:t>
      </w:r>
      <w:r w:rsidR="00FB69A1" w:rsidRPr="00C6733A">
        <w:rPr>
          <w:rFonts w:ascii="Times New Roman" w:hAnsi="Times New Roman" w:cs="Times New Roman"/>
        </w:rPr>
        <w:t xml:space="preserve"> от </w:t>
      </w:r>
      <w:r w:rsidR="00CE57EC">
        <w:rPr>
          <w:rFonts w:ascii="Times New Roman" w:hAnsi="Times New Roman" w:cs="Times New Roman"/>
        </w:rPr>
        <w:t>17</w:t>
      </w:r>
      <w:r w:rsidR="00FB69A1" w:rsidRPr="00C6733A">
        <w:rPr>
          <w:rFonts w:ascii="Times New Roman" w:hAnsi="Times New Roman" w:cs="Times New Roman"/>
        </w:rPr>
        <w:t>.1</w:t>
      </w:r>
      <w:r w:rsidR="00CE57EC">
        <w:rPr>
          <w:rFonts w:ascii="Times New Roman" w:hAnsi="Times New Roman" w:cs="Times New Roman"/>
        </w:rPr>
        <w:t>0</w:t>
      </w:r>
      <w:r w:rsidR="00FB69A1" w:rsidRPr="00C6733A">
        <w:rPr>
          <w:rFonts w:ascii="Times New Roman" w:hAnsi="Times New Roman" w:cs="Times New Roman"/>
        </w:rPr>
        <w:t>.2022 №</w:t>
      </w:r>
      <w:r w:rsidR="00CE57EC">
        <w:rPr>
          <w:rFonts w:ascii="Times New Roman" w:hAnsi="Times New Roman" w:cs="Times New Roman"/>
        </w:rPr>
        <w:t>50</w:t>
      </w:r>
      <w:r w:rsidR="00FB69A1" w:rsidRPr="00C6733A">
        <w:rPr>
          <w:rFonts w:ascii="Times New Roman" w:hAnsi="Times New Roman" w:cs="Times New Roman"/>
        </w:rPr>
        <w:t xml:space="preserve"> «Об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 изложив схему размещения нестационарных торговых объектов на территории сельского поселения Тимофеевка муниципального района Ставропольский Самарской области в новой редакции согласно приложению к настоящему постановлению.</w:t>
      </w:r>
      <w:proofErr w:type="gramEnd"/>
    </w:p>
    <w:p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Опубликовать </w:t>
      </w:r>
      <w:r w:rsidR="00FB69A1" w:rsidRPr="00C6733A">
        <w:rPr>
          <w:rFonts w:ascii="Times New Roman" w:eastAsia="Times New Roman" w:hAnsi="Times New Roman" w:cs="Times New Roman"/>
          <w:lang w:eastAsia="ru-RU"/>
        </w:rPr>
        <w:t xml:space="preserve">настоящее постановление </w:t>
      </w:r>
      <w:r w:rsidRPr="00C6733A">
        <w:rPr>
          <w:rFonts w:ascii="Times New Roman" w:eastAsia="Times New Roman" w:hAnsi="Times New Roman" w:cs="Times New Roman"/>
          <w:lang w:eastAsia="ru-RU"/>
        </w:rPr>
        <w:t xml:space="preserve"> </w:t>
      </w:r>
      <w:r w:rsidRPr="00C6733A">
        <w:rPr>
          <w:rFonts w:ascii="Times New Roman" w:eastAsia="Calibri" w:hAnsi="Times New Roman" w:cs="Times New Roman"/>
          <w:lang w:eastAsia="ar-SA"/>
        </w:rPr>
        <w:t>в газете «</w:t>
      </w:r>
      <w:r w:rsidRPr="00C6733A">
        <w:rPr>
          <w:rFonts w:ascii="Times New Roman" w:hAnsi="Times New Roman" w:cs="Times New Roman"/>
        </w:rPr>
        <w:t>Ставрополь-на-Волге. Официальное опубликование</w:t>
      </w:r>
      <w:r w:rsidRPr="00C6733A">
        <w:rPr>
          <w:rFonts w:ascii="Times New Roman" w:eastAsia="Calibri" w:hAnsi="Times New Roman" w:cs="Times New Roman"/>
          <w:lang w:eastAsia="ar-SA"/>
        </w:rPr>
        <w:t>»</w:t>
      </w:r>
      <w:r w:rsidR="00FB69A1" w:rsidRPr="00C6733A">
        <w:rPr>
          <w:rFonts w:ascii="Times New Roman" w:eastAsia="Calibri" w:hAnsi="Times New Roman" w:cs="Times New Roman"/>
          <w:lang w:eastAsia="ar-SA"/>
        </w:rPr>
        <w:t xml:space="preserve"> и на официальном сайте администрации сельского поселения Тимофеевка муниципального района Ставропольский Самарской области в сети Интернет </w:t>
      </w:r>
      <w:hyperlink r:id="rId6" w:history="1">
        <w:r w:rsidR="00C04EEB" w:rsidRPr="00C6733A">
          <w:rPr>
            <w:rStyle w:val="a6"/>
            <w:rFonts w:ascii="Times New Roman" w:eastAsia="Calibri" w:hAnsi="Times New Roman" w:cs="Times New Roman"/>
            <w:lang w:eastAsia="ar-SA"/>
          </w:rPr>
          <w:t>http://www.timofeevka.stavrsp.ru</w:t>
        </w:r>
      </w:hyperlink>
      <w:r w:rsidRPr="00C6733A">
        <w:rPr>
          <w:rFonts w:ascii="Times New Roman" w:eastAsia="Calibri" w:hAnsi="Times New Roman" w:cs="Times New Roman"/>
          <w:lang w:eastAsia="ar-SA"/>
        </w:rPr>
        <w:t>.</w:t>
      </w:r>
    </w:p>
    <w:p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 Направить заверенную копию настоящего нормативного правового акта и копию утвержденной схемы размещения нестационарных торговых объектов, а также их электронные копии в администрацию муниципального района </w:t>
      </w:r>
      <w:proofErr w:type="gramStart"/>
      <w:r w:rsidRPr="00C6733A">
        <w:rPr>
          <w:rFonts w:ascii="Times New Roman" w:eastAsia="Times New Roman" w:hAnsi="Times New Roman" w:cs="Times New Roman"/>
          <w:lang w:eastAsia="ru-RU"/>
        </w:rPr>
        <w:t>Ставропольский</w:t>
      </w:r>
      <w:proofErr w:type="gramEnd"/>
      <w:r w:rsidRPr="00C6733A">
        <w:rPr>
          <w:rFonts w:ascii="Times New Roman" w:eastAsia="Times New Roman" w:hAnsi="Times New Roman" w:cs="Times New Roman"/>
          <w:lang w:eastAsia="ru-RU"/>
        </w:rPr>
        <w:t xml:space="preserve"> Самарской области. </w:t>
      </w:r>
    </w:p>
    <w:p w:rsidR="00F16997"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proofErr w:type="gramStart"/>
      <w:r w:rsidRPr="00C6733A">
        <w:rPr>
          <w:rFonts w:ascii="Times New Roman" w:eastAsia="Times New Roman" w:hAnsi="Times New Roman" w:cs="Times New Roman"/>
          <w:lang w:eastAsia="ru-RU"/>
        </w:rPr>
        <w:t>Контроль  за</w:t>
      </w:r>
      <w:proofErr w:type="gramEnd"/>
      <w:r w:rsidRPr="00C6733A">
        <w:rPr>
          <w:rFonts w:ascii="Times New Roman" w:eastAsia="Times New Roman" w:hAnsi="Times New Roman" w:cs="Times New Roman"/>
          <w:lang w:eastAsia="ru-RU"/>
        </w:rPr>
        <w:t xml:space="preserve">  выполнением    настоящего   постановления    оставляю   за собой.   </w:t>
      </w:r>
    </w:p>
    <w:p w:rsidR="00F16997" w:rsidRPr="00C6733A" w:rsidRDefault="00F16997" w:rsidP="00F16997">
      <w:pPr>
        <w:spacing w:line="240" w:lineRule="auto"/>
        <w:ind w:left="0" w:right="0"/>
        <w:rPr>
          <w:rFonts w:ascii="Times New Roman" w:eastAsia="Times New Roman" w:hAnsi="Times New Roman" w:cs="Times New Roman"/>
          <w:lang w:eastAsia="ru-RU"/>
        </w:rPr>
      </w:pPr>
    </w:p>
    <w:p w:rsidR="00F16997" w:rsidRPr="00C6733A" w:rsidRDefault="00F16997" w:rsidP="00F16997">
      <w:pPr>
        <w:spacing w:line="240" w:lineRule="auto"/>
        <w:ind w:left="0" w:right="0"/>
        <w:rPr>
          <w:rFonts w:ascii="Times New Roman" w:eastAsia="Times New Roman" w:hAnsi="Times New Roman" w:cs="Times New Roman"/>
          <w:lang w:eastAsia="ru-RU"/>
        </w:rPr>
      </w:pPr>
    </w:p>
    <w:p w:rsidR="00E15610" w:rsidRPr="00C6733A" w:rsidRDefault="00E15610" w:rsidP="00F16997">
      <w:pPr>
        <w:spacing w:line="240" w:lineRule="auto"/>
        <w:ind w:left="0" w:right="0"/>
        <w:rPr>
          <w:rFonts w:ascii="Times New Roman" w:eastAsia="Times New Roman" w:hAnsi="Times New Roman" w:cs="Times New Roman"/>
          <w:lang w:eastAsia="ru-RU"/>
        </w:rPr>
      </w:pPr>
    </w:p>
    <w:p w:rsidR="00F16997" w:rsidRPr="00C6733A" w:rsidRDefault="00F16997" w:rsidP="00F16997">
      <w:pPr>
        <w:spacing w:line="240" w:lineRule="auto"/>
        <w:ind w:left="0" w:right="0"/>
        <w:rPr>
          <w:rFonts w:ascii="Times New Roman" w:eastAsia="Times New Roman" w:hAnsi="Times New Roman" w:cs="Times New Roman"/>
          <w:lang w:eastAsia="ru-RU"/>
        </w:rPr>
      </w:pPr>
    </w:p>
    <w:p w:rsidR="00F16997" w:rsidRPr="00C6733A" w:rsidRDefault="00E15610" w:rsidP="00F16997">
      <w:pPr>
        <w:spacing w:line="360" w:lineRule="auto"/>
        <w:ind w:left="0" w:right="284"/>
        <w:rPr>
          <w:rFonts w:ascii="Times New Roman" w:hAnsi="Times New Roman" w:cs="Times New Roman"/>
        </w:rPr>
      </w:pPr>
      <w:r w:rsidRPr="00C6733A">
        <w:rPr>
          <w:rFonts w:ascii="Times New Roman" w:hAnsi="Times New Roman" w:cs="Times New Roman"/>
        </w:rPr>
        <w:t xml:space="preserve">Глава сельского поселения </w:t>
      </w:r>
      <w:r w:rsidR="00F16997" w:rsidRPr="00C6733A">
        <w:rPr>
          <w:rFonts w:ascii="Times New Roman" w:hAnsi="Times New Roman" w:cs="Times New Roman"/>
        </w:rPr>
        <w:t xml:space="preserve">Тимофеевка     </w:t>
      </w:r>
      <w:r w:rsidR="00C04EEB" w:rsidRPr="00C6733A">
        <w:rPr>
          <w:rFonts w:ascii="Times New Roman" w:hAnsi="Times New Roman" w:cs="Times New Roman"/>
        </w:rPr>
        <w:t xml:space="preserve">    </w:t>
      </w:r>
      <w:r w:rsidR="00F16997" w:rsidRPr="00C6733A">
        <w:rPr>
          <w:rFonts w:ascii="Times New Roman" w:hAnsi="Times New Roman" w:cs="Times New Roman"/>
        </w:rPr>
        <w:t xml:space="preserve">       </w:t>
      </w:r>
      <w:r w:rsidR="00C6733A">
        <w:rPr>
          <w:rFonts w:ascii="Times New Roman" w:hAnsi="Times New Roman" w:cs="Times New Roman"/>
        </w:rPr>
        <w:t xml:space="preserve">                                  </w:t>
      </w:r>
      <w:r w:rsidR="00F16997" w:rsidRPr="00C6733A">
        <w:rPr>
          <w:rFonts w:ascii="Times New Roman" w:hAnsi="Times New Roman" w:cs="Times New Roman"/>
        </w:rPr>
        <w:t xml:space="preserve">         А.Н.Сорокин</w:t>
      </w:r>
    </w:p>
    <w:p w:rsidR="00F16997" w:rsidRPr="00C04EEB" w:rsidRDefault="00F16997" w:rsidP="00F16997">
      <w:pPr>
        <w:tabs>
          <w:tab w:val="left" w:pos="5760"/>
        </w:tabs>
        <w:ind w:firstLine="900"/>
        <w:rPr>
          <w:rFonts w:ascii="Times New Roman" w:hAnsi="Times New Roman"/>
          <w:sz w:val="20"/>
          <w:szCs w:val="20"/>
        </w:rPr>
      </w:pPr>
    </w:p>
    <w:p w:rsidR="00F16997" w:rsidRDefault="00F16997" w:rsidP="00F16997">
      <w:pPr>
        <w:ind w:left="0"/>
      </w:pPr>
    </w:p>
    <w:p w:rsidR="00F16997" w:rsidRDefault="00F16997" w:rsidP="00F16997"/>
    <w:p w:rsidR="00F16997" w:rsidRDefault="00F16997" w:rsidP="00F16997"/>
    <w:p w:rsidR="00F16997" w:rsidRDefault="00F16997" w:rsidP="00F16997"/>
    <w:p w:rsidR="00F16997" w:rsidRDefault="00F16997" w:rsidP="00F16997">
      <w:pPr>
        <w:sectPr w:rsidR="00F16997" w:rsidSect="004E24EF">
          <w:pgSz w:w="11906" w:h="16838"/>
          <w:pgMar w:top="1134" w:right="850" w:bottom="1134" w:left="1701" w:header="708" w:footer="708" w:gutter="0"/>
          <w:cols w:space="708"/>
          <w:docGrid w:linePitch="360"/>
        </w:sectPr>
      </w:pPr>
    </w:p>
    <w:p w:rsidR="00F16997" w:rsidRDefault="00F16997" w:rsidP="00F16997"/>
    <w:p w:rsidR="00C8557B" w:rsidRDefault="00C8557B" w:rsidP="00C8557B">
      <w:pPr>
        <w:spacing w:line="240" w:lineRule="auto"/>
        <w:ind w:right="536"/>
        <w:jc w:val="right"/>
        <w:rPr>
          <w:rFonts w:ascii="Times New Roman" w:eastAsia="Times New Roman" w:hAnsi="Times New Roman" w:cs="Times New Roman"/>
          <w:sz w:val="18"/>
          <w:szCs w:val="18"/>
          <w:lang w:eastAsia="ru-RU"/>
        </w:rPr>
      </w:pPr>
      <w:r w:rsidRPr="00E62ECE">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Приложение</w:t>
      </w:r>
      <w:r w:rsidRPr="00E62ECE">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ab/>
        <w:t xml:space="preserve">                                       </w:t>
      </w:r>
    </w:p>
    <w:p w:rsidR="00C8557B" w:rsidRDefault="00C8557B" w:rsidP="00C8557B">
      <w:pPr>
        <w:spacing w:line="240" w:lineRule="auto"/>
        <w:ind w:right="536"/>
        <w:jc w:val="center"/>
        <w:rPr>
          <w:rFonts w:ascii="Times New Roman" w:hAnsi="Times New Roman" w:cs="Times New Roman"/>
          <w:sz w:val="18"/>
          <w:szCs w:val="18"/>
        </w:rPr>
      </w:pPr>
      <w:r>
        <w:rPr>
          <w:rFonts w:ascii="Times New Roman" w:hAnsi="Times New Roman" w:cs="Times New Roman"/>
          <w:sz w:val="18"/>
          <w:szCs w:val="18"/>
        </w:rPr>
        <w:t xml:space="preserve">                                                                                                                                                                                                                         к Постановлению администрации</w:t>
      </w:r>
    </w:p>
    <w:p w:rsidR="00C8557B" w:rsidRDefault="00C8557B" w:rsidP="00C8557B">
      <w:pPr>
        <w:spacing w:line="240" w:lineRule="auto"/>
        <w:ind w:right="536"/>
        <w:jc w:val="center"/>
        <w:rPr>
          <w:rFonts w:ascii="Times New Roman" w:hAnsi="Times New Roman" w:cs="Times New Roman"/>
          <w:sz w:val="18"/>
          <w:szCs w:val="18"/>
        </w:rPr>
      </w:pPr>
      <w:r>
        <w:rPr>
          <w:rFonts w:ascii="Times New Roman" w:hAnsi="Times New Roman" w:cs="Times New Roman"/>
          <w:sz w:val="18"/>
          <w:szCs w:val="18"/>
        </w:rPr>
        <w:t xml:space="preserve">                                                                                                                                                                                                                         сельского поселения Тимофеевка</w:t>
      </w:r>
    </w:p>
    <w:p w:rsidR="00C8557B" w:rsidRDefault="00C8557B" w:rsidP="00C8557B">
      <w:pPr>
        <w:spacing w:line="240" w:lineRule="auto"/>
        <w:ind w:right="536"/>
        <w:jc w:val="center"/>
        <w:rPr>
          <w:rFonts w:ascii="Times New Roman" w:hAnsi="Times New Roman" w:cs="Times New Roman"/>
          <w:sz w:val="18"/>
          <w:szCs w:val="18"/>
        </w:rPr>
      </w:pPr>
      <w:r>
        <w:rPr>
          <w:rFonts w:ascii="Times New Roman" w:hAnsi="Times New Roman" w:cs="Times New Roman"/>
          <w:sz w:val="18"/>
          <w:szCs w:val="18"/>
        </w:rPr>
        <w:t xml:space="preserve">                                                                                                                                                                                                                                      муниципального района </w:t>
      </w:r>
      <w:proofErr w:type="gramStart"/>
      <w:r>
        <w:rPr>
          <w:rFonts w:ascii="Times New Roman" w:hAnsi="Times New Roman" w:cs="Times New Roman"/>
          <w:sz w:val="18"/>
          <w:szCs w:val="18"/>
        </w:rPr>
        <w:t>Ставропольский</w:t>
      </w:r>
      <w:proofErr w:type="gramEnd"/>
    </w:p>
    <w:p w:rsidR="00C8557B" w:rsidRDefault="00C8557B" w:rsidP="00C8557B">
      <w:pPr>
        <w:spacing w:line="240" w:lineRule="auto"/>
        <w:ind w:right="536"/>
        <w:jc w:val="center"/>
        <w:rPr>
          <w:rFonts w:ascii="Times New Roman" w:hAnsi="Times New Roman" w:cs="Times New Roman"/>
          <w:sz w:val="18"/>
          <w:szCs w:val="18"/>
        </w:rPr>
      </w:pPr>
      <w:r>
        <w:rPr>
          <w:rFonts w:ascii="Times New Roman" w:hAnsi="Times New Roman" w:cs="Times New Roman"/>
          <w:sz w:val="18"/>
          <w:szCs w:val="18"/>
        </w:rPr>
        <w:t xml:space="preserve">                                                                                                                                                                                               Самарской области  </w:t>
      </w:r>
    </w:p>
    <w:p w:rsidR="00C8557B" w:rsidRPr="00994189" w:rsidRDefault="00C8557B" w:rsidP="00C8557B">
      <w:pPr>
        <w:spacing w:line="240" w:lineRule="auto"/>
        <w:ind w:right="678"/>
        <w:jc w:val="center"/>
        <w:rPr>
          <w:rFonts w:ascii="Times New Roman" w:hAnsi="Times New Roman" w:cs="Times New Roman"/>
          <w:sz w:val="18"/>
          <w:szCs w:val="18"/>
        </w:rPr>
      </w:pPr>
      <w:r w:rsidRPr="00994189">
        <w:rPr>
          <w:rFonts w:ascii="Times New Roman" w:hAnsi="Times New Roman" w:cs="Times New Roman"/>
          <w:sz w:val="18"/>
          <w:szCs w:val="18"/>
        </w:rPr>
        <w:t xml:space="preserve">                                                                                                                                                                    </w:t>
      </w:r>
      <w:r>
        <w:rPr>
          <w:rFonts w:ascii="Times New Roman" w:hAnsi="Times New Roman" w:cs="Times New Roman"/>
          <w:sz w:val="18"/>
          <w:szCs w:val="18"/>
        </w:rPr>
        <w:t xml:space="preserve">                                          </w:t>
      </w:r>
      <w:r w:rsidR="0081613A">
        <w:rPr>
          <w:rFonts w:ascii="Times New Roman" w:hAnsi="Times New Roman" w:cs="Times New Roman"/>
          <w:sz w:val="18"/>
          <w:szCs w:val="18"/>
        </w:rPr>
        <w:t xml:space="preserve">     </w:t>
      </w:r>
      <w:r w:rsidRPr="00994189">
        <w:rPr>
          <w:rFonts w:ascii="Times New Roman" w:hAnsi="Times New Roman" w:cs="Times New Roman"/>
          <w:sz w:val="18"/>
          <w:szCs w:val="18"/>
        </w:rPr>
        <w:t>от «</w:t>
      </w:r>
      <w:r w:rsidR="00E17793">
        <w:rPr>
          <w:rFonts w:ascii="Times New Roman" w:hAnsi="Times New Roman" w:cs="Times New Roman"/>
          <w:sz w:val="18"/>
          <w:szCs w:val="18"/>
        </w:rPr>
        <w:t xml:space="preserve"> </w:t>
      </w:r>
      <w:r w:rsidR="0081613A">
        <w:rPr>
          <w:rFonts w:ascii="Times New Roman" w:hAnsi="Times New Roman" w:cs="Times New Roman"/>
          <w:sz w:val="18"/>
          <w:szCs w:val="18"/>
        </w:rPr>
        <w:t>17</w:t>
      </w:r>
      <w:r w:rsidR="00E17793">
        <w:rPr>
          <w:rFonts w:ascii="Times New Roman" w:hAnsi="Times New Roman" w:cs="Times New Roman"/>
          <w:sz w:val="18"/>
          <w:szCs w:val="18"/>
        </w:rPr>
        <w:t xml:space="preserve">  </w:t>
      </w:r>
      <w:r w:rsidRPr="00994189">
        <w:rPr>
          <w:rFonts w:ascii="Times New Roman" w:hAnsi="Times New Roman" w:cs="Times New Roman"/>
          <w:sz w:val="18"/>
          <w:szCs w:val="18"/>
        </w:rPr>
        <w:t>»</w:t>
      </w:r>
      <w:r w:rsidR="0081613A">
        <w:rPr>
          <w:rFonts w:ascii="Times New Roman" w:hAnsi="Times New Roman" w:cs="Times New Roman"/>
          <w:sz w:val="18"/>
          <w:szCs w:val="18"/>
        </w:rPr>
        <w:t>февраля</w:t>
      </w:r>
      <w:r w:rsidR="00E17793">
        <w:rPr>
          <w:rFonts w:ascii="Times New Roman" w:hAnsi="Times New Roman" w:cs="Times New Roman"/>
          <w:sz w:val="18"/>
          <w:szCs w:val="18"/>
        </w:rPr>
        <w:t xml:space="preserve"> </w:t>
      </w:r>
      <w:r w:rsidRPr="00994189">
        <w:rPr>
          <w:rFonts w:ascii="Times New Roman" w:hAnsi="Times New Roman" w:cs="Times New Roman"/>
          <w:sz w:val="18"/>
          <w:szCs w:val="18"/>
        </w:rPr>
        <w:t>20</w:t>
      </w:r>
      <w:r>
        <w:rPr>
          <w:rFonts w:ascii="Times New Roman" w:hAnsi="Times New Roman" w:cs="Times New Roman"/>
          <w:sz w:val="18"/>
          <w:szCs w:val="18"/>
        </w:rPr>
        <w:t>2</w:t>
      </w:r>
      <w:r w:rsidR="007B36B0">
        <w:rPr>
          <w:rFonts w:ascii="Times New Roman" w:hAnsi="Times New Roman" w:cs="Times New Roman"/>
          <w:sz w:val="18"/>
          <w:szCs w:val="18"/>
        </w:rPr>
        <w:t>3</w:t>
      </w:r>
      <w:r w:rsidRPr="00994189">
        <w:rPr>
          <w:rFonts w:ascii="Times New Roman" w:hAnsi="Times New Roman" w:cs="Times New Roman"/>
          <w:sz w:val="18"/>
          <w:szCs w:val="18"/>
        </w:rPr>
        <w:t xml:space="preserve"> №</w:t>
      </w:r>
      <w:r w:rsidR="0081613A">
        <w:rPr>
          <w:rFonts w:ascii="Times New Roman" w:hAnsi="Times New Roman" w:cs="Times New Roman"/>
          <w:sz w:val="18"/>
          <w:szCs w:val="18"/>
        </w:rPr>
        <w:t>10</w:t>
      </w:r>
    </w:p>
    <w:p w:rsidR="00C8557B" w:rsidRPr="00994189" w:rsidRDefault="00C8557B" w:rsidP="00C8557B">
      <w:pPr>
        <w:tabs>
          <w:tab w:val="left" w:pos="540"/>
        </w:tabs>
        <w:spacing w:line="240" w:lineRule="auto"/>
        <w:ind w:left="0" w:right="0"/>
        <w:jc w:val="center"/>
        <w:rPr>
          <w:rFonts w:ascii="Times New Roman" w:eastAsia="Times New Roman" w:hAnsi="Times New Roman" w:cs="Times New Roman"/>
          <w:sz w:val="18"/>
          <w:szCs w:val="18"/>
          <w:lang w:eastAsia="ru-RU"/>
        </w:rPr>
      </w:pPr>
      <w:r w:rsidRPr="00994189">
        <w:rPr>
          <w:rFonts w:ascii="Times New Roman" w:eastAsia="Times New Roman" w:hAnsi="Times New Roman" w:cs="Times New Roman"/>
          <w:sz w:val="18"/>
          <w:szCs w:val="18"/>
          <w:lang w:eastAsia="ru-RU"/>
        </w:rPr>
        <w:t xml:space="preserve"> </w:t>
      </w:r>
    </w:p>
    <w:p w:rsidR="00C8557B" w:rsidRDefault="00C8557B" w:rsidP="00C8557B">
      <w:pPr>
        <w:tabs>
          <w:tab w:val="left" w:pos="540"/>
          <w:tab w:val="left" w:pos="8619"/>
        </w:tabs>
        <w:spacing w:line="240" w:lineRule="auto"/>
        <w:ind w:left="0" w:right="0"/>
        <w:rPr>
          <w:rFonts w:ascii="Times New Roman" w:eastAsia="Times New Roman" w:hAnsi="Times New Roman" w:cs="Times New Roman"/>
          <w:sz w:val="18"/>
          <w:szCs w:val="18"/>
          <w:lang w:eastAsia="ru-RU"/>
        </w:rPr>
      </w:pPr>
    </w:p>
    <w:p w:rsidR="00C8557B" w:rsidRDefault="00C8557B" w:rsidP="00C8557B">
      <w:pPr>
        <w:tabs>
          <w:tab w:val="left" w:pos="540"/>
        </w:tabs>
        <w:spacing w:line="240" w:lineRule="auto"/>
        <w:ind w:left="0" w:right="0"/>
        <w:rPr>
          <w:rFonts w:ascii="Times New Roman" w:eastAsia="Times New Roman" w:hAnsi="Times New Roman" w:cs="Times New Roman"/>
          <w:sz w:val="18"/>
          <w:szCs w:val="18"/>
          <w:lang w:eastAsia="ru-RU"/>
        </w:rPr>
      </w:pPr>
    </w:p>
    <w:p w:rsidR="00C8557B" w:rsidRDefault="00C8557B" w:rsidP="00C8557B">
      <w:pPr>
        <w:tabs>
          <w:tab w:val="left" w:pos="540"/>
        </w:tabs>
        <w:spacing w:line="240" w:lineRule="auto"/>
        <w:ind w:left="0" w:right="0"/>
        <w:rPr>
          <w:rFonts w:ascii="Times New Roman" w:eastAsia="Times New Roman" w:hAnsi="Times New Roman" w:cs="Times New Roman"/>
          <w:sz w:val="18"/>
          <w:szCs w:val="18"/>
          <w:lang w:eastAsia="ru-RU"/>
        </w:rPr>
      </w:pPr>
    </w:p>
    <w:p w:rsidR="00C8557B" w:rsidRPr="00E62ECE" w:rsidRDefault="00C8557B" w:rsidP="00C8557B">
      <w:pPr>
        <w:tabs>
          <w:tab w:val="left" w:pos="540"/>
        </w:tabs>
        <w:spacing w:line="240" w:lineRule="auto"/>
        <w:ind w:left="0" w:right="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Pr="00E62ECE">
        <w:rPr>
          <w:rFonts w:ascii="Times New Roman" w:eastAsia="Times New Roman" w:hAnsi="Times New Roman" w:cs="Times New Roman"/>
          <w:sz w:val="18"/>
          <w:szCs w:val="18"/>
          <w:lang w:eastAsia="ru-RU"/>
        </w:rPr>
        <w:t xml:space="preserve"> СХЕМА                        </w:t>
      </w:r>
    </w:p>
    <w:p w:rsidR="00C8557B" w:rsidRPr="00E62ECE" w:rsidRDefault="00C8557B" w:rsidP="00C8557B">
      <w:pPr>
        <w:spacing w:line="240" w:lineRule="auto"/>
        <w:ind w:left="0" w:right="0"/>
        <w:jc w:val="center"/>
        <w:rPr>
          <w:rFonts w:ascii="Times New Roman" w:eastAsia="Times New Roman" w:hAnsi="Times New Roman" w:cs="Times New Roman"/>
          <w:sz w:val="18"/>
          <w:szCs w:val="18"/>
          <w:lang w:eastAsia="ru-RU"/>
        </w:rPr>
      </w:pPr>
      <w:r w:rsidRPr="00E62ECE">
        <w:rPr>
          <w:rFonts w:ascii="Times New Roman" w:eastAsia="Times New Roman" w:hAnsi="Times New Roman" w:cs="Times New Roman"/>
          <w:sz w:val="18"/>
          <w:szCs w:val="18"/>
          <w:lang w:eastAsia="ru-RU"/>
        </w:rPr>
        <w:t>размещения нестационарных торговых объектов на территории сельского поселения Тимофеевка</w:t>
      </w:r>
    </w:p>
    <w:p w:rsidR="00C8557B" w:rsidRPr="00EC63C8" w:rsidRDefault="00C8557B" w:rsidP="00C8557B">
      <w:pPr>
        <w:tabs>
          <w:tab w:val="center" w:pos="7851"/>
          <w:tab w:val="left" w:pos="11700"/>
        </w:tabs>
        <w:spacing w:line="240" w:lineRule="auto"/>
        <w:ind w:left="0" w:right="0"/>
        <w:jc w:val="left"/>
        <w:rPr>
          <w:rFonts w:ascii="Times New Roman" w:eastAsia="Times New Roman" w:hAnsi="Times New Roman" w:cs="Times New Roman"/>
          <w:sz w:val="20"/>
          <w:szCs w:val="20"/>
          <w:lang w:eastAsia="ru-RU"/>
        </w:rPr>
      </w:pPr>
      <w:r w:rsidRPr="00E62ECE">
        <w:rPr>
          <w:rFonts w:ascii="Times New Roman" w:eastAsia="Times New Roman" w:hAnsi="Times New Roman" w:cs="Times New Roman"/>
          <w:sz w:val="18"/>
          <w:szCs w:val="18"/>
          <w:lang w:eastAsia="ru-RU"/>
        </w:rPr>
        <w:tab/>
        <w:t xml:space="preserve">муниципального района </w:t>
      </w:r>
      <w:proofErr w:type="gramStart"/>
      <w:r w:rsidRPr="00E62ECE">
        <w:rPr>
          <w:rFonts w:ascii="Times New Roman" w:eastAsia="Times New Roman" w:hAnsi="Times New Roman" w:cs="Times New Roman"/>
          <w:sz w:val="18"/>
          <w:szCs w:val="18"/>
          <w:lang w:eastAsia="ru-RU"/>
        </w:rPr>
        <w:t>Ставропольский</w:t>
      </w:r>
      <w:proofErr w:type="gramEnd"/>
      <w:r w:rsidRPr="00E62ECE">
        <w:rPr>
          <w:rFonts w:ascii="Times New Roman" w:eastAsia="Times New Roman" w:hAnsi="Times New Roman" w:cs="Times New Roman"/>
          <w:sz w:val="18"/>
          <w:szCs w:val="18"/>
          <w:lang w:eastAsia="ru-RU"/>
        </w:rPr>
        <w:t xml:space="preserve"> Самарской области</w:t>
      </w:r>
      <w:r w:rsidRPr="00EC63C8">
        <w:rPr>
          <w:rFonts w:ascii="Times New Roman" w:eastAsia="Times New Roman" w:hAnsi="Times New Roman" w:cs="Times New Roman"/>
          <w:sz w:val="20"/>
          <w:szCs w:val="20"/>
          <w:lang w:eastAsia="ru-RU"/>
        </w:rPr>
        <w:tab/>
      </w:r>
    </w:p>
    <w:p w:rsidR="00C8557B" w:rsidRDefault="00C8557B" w:rsidP="00F16997"/>
    <w:p w:rsidR="00C8557B" w:rsidRDefault="00C8557B" w:rsidP="00C8557B"/>
    <w:tbl>
      <w:tblPr>
        <w:tblW w:w="15419" w:type="dxa"/>
        <w:jc w:val="center"/>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7"/>
        <w:gridCol w:w="1551"/>
        <w:gridCol w:w="1139"/>
        <w:gridCol w:w="2933"/>
        <w:gridCol w:w="567"/>
        <w:gridCol w:w="900"/>
        <w:gridCol w:w="709"/>
        <w:gridCol w:w="768"/>
        <w:gridCol w:w="850"/>
        <w:gridCol w:w="993"/>
        <w:gridCol w:w="1134"/>
        <w:gridCol w:w="1134"/>
        <w:gridCol w:w="708"/>
        <w:gridCol w:w="1276"/>
      </w:tblGrid>
      <w:tr w:rsidR="00C8557B" w:rsidRPr="00F353AD" w:rsidTr="00124DEF">
        <w:trPr>
          <w:trHeight w:val="9008"/>
          <w:jc w:val="center"/>
        </w:trPr>
        <w:tc>
          <w:tcPr>
            <w:tcW w:w="757" w:type="dxa"/>
          </w:tcPr>
          <w:p w:rsidR="00C8557B" w:rsidRPr="00E3401D" w:rsidRDefault="00C8557B" w:rsidP="00124DEF">
            <w:pPr>
              <w:pStyle w:val="a4"/>
              <w:widowControl w:val="0"/>
              <w:suppressAutoHyphens/>
              <w:jc w:val="center"/>
              <w:rPr>
                <w:sz w:val="18"/>
                <w:szCs w:val="18"/>
              </w:rPr>
            </w:pPr>
            <w:r w:rsidRPr="00E3401D">
              <w:rPr>
                <w:sz w:val="18"/>
                <w:szCs w:val="18"/>
              </w:rPr>
              <w:lastRenderedPageBreak/>
              <w:t>№</w:t>
            </w:r>
          </w:p>
          <w:p w:rsidR="00C8557B" w:rsidRPr="00E3401D" w:rsidRDefault="00C8557B" w:rsidP="00124DEF">
            <w:pPr>
              <w:widowControl w:val="0"/>
              <w:suppressAutoHyphens/>
              <w:jc w:val="center"/>
              <w:rPr>
                <w:rFonts w:ascii="Times New Roman" w:eastAsia="Calibri" w:hAnsi="Times New Roman" w:cs="Times New Roman"/>
                <w:sz w:val="18"/>
                <w:szCs w:val="18"/>
              </w:rPr>
            </w:pPr>
            <w:proofErr w:type="spellStart"/>
            <w:proofErr w:type="gramStart"/>
            <w:r w:rsidRPr="00E3401D">
              <w:rPr>
                <w:rFonts w:ascii="Times New Roman" w:eastAsia="Calibri" w:hAnsi="Times New Roman" w:cs="Times New Roman"/>
                <w:sz w:val="18"/>
                <w:szCs w:val="18"/>
              </w:rPr>
              <w:t>п</w:t>
            </w:r>
            <w:proofErr w:type="spellEnd"/>
            <w:proofErr w:type="gramEnd"/>
            <w:r w:rsidRPr="00E3401D">
              <w:rPr>
                <w:rFonts w:ascii="Times New Roman" w:eastAsia="Calibri" w:hAnsi="Times New Roman" w:cs="Times New Roman"/>
                <w:sz w:val="18"/>
                <w:szCs w:val="18"/>
              </w:rPr>
              <w:t>/</w:t>
            </w:r>
            <w:proofErr w:type="spellStart"/>
            <w:r w:rsidRPr="00E3401D">
              <w:rPr>
                <w:rFonts w:ascii="Times New Roman" w:eastAsia="Calibri" w:hAnsi="Times New Roman" w:cs="Times New Roman"/>
                <w:sz w:val="18"/>
                <w:szCs w:val="18"/>
              </w:rPr>
              <w:t>п</w:t>
            </w:r>
            <w:proofErr w:type="spellEnd"/>
          </w:p>
        </w:tc>
        <w:tc>
          <w:tcPr>
            <w:tcW w:w="1551"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Адрес нестационар</w:t>
            </w:r>
            <w:r w:rsidRPr="00EC63C8">
              <w:rPr>
                <w:rFonts w:ascii="Times New Roman" w:eastAsia="Calibri" w:hAnsi="Times New Roman" w:cs="Times New Roman"/>
                <w:b/>
                <w:sz w:val="18"/>
                <w:szCs w:val="18"/>
              </w:rPr>
              <w:softHyphen/>
              <w:t>ного торгового объекта (далее - НТО) (при его наличии)</w:t>
            </w:r>
            <w:r w:rsidRPr="00EC63C8">
              <w:rPr>
                <w:rFonts w:ascii="Times New Roman" w:eastAsia="Calibri" w:hAnsi="Times New Roman" w:cs="Times New Roman"/>
                <w:b/>
                <w:sz w:val="18"/>
                <w:szCs w:val="18"/>
              </w:rPr>
              <w:br/>
              <w:t xml:space="preserve"> или адресное обозначение места расположения НТО с указанием границ улиц, дорог, проездов, иных ориентиров (при наличии)</w:t>
            </w:r>
          </w:p>
        </w:tc>
        <w:tc>
          <w:tcPr>
            <w:tcW w:w="1139"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 xml:space="preserve">Вид договора (договора аренды или договора на размещение НТО), заключенного (заключение которого возможно) в целях расположения НТО </w:t>
            </w:r>
          </w:p>
        </w:tc>
        <w:tc>
          <w:tcPr>
            <w:tcW w:w="2933"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Кадастровый номер земельного участка (при его наличии), или координаты характерных точек границ места  размещения НТО или возможного места расположения НТО</w:t>
            </w:r>
          </w:p>
        </w:tc>
        <w:tc>
          <w:tcPr>
            <w:tcW w:w="567" w:type="dxa"/>
          </w:tcPr>
          <w:p w:rsidR="00A05F2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Номер кадастрового квартала, на территории которого расположен или воз</w:t>
            </w:r>
          </w:p>
          <w:p w:rsidR="00A05F28" w:rsidRDefault="00A05F28" w:rsidP="00124DEF">
            <w:pPr>
              <w:widowControl w:val="0"/>
              <w:suppressAutoHyphens/>
              <w:rPr>
                <w:rFonts w:ascii="Times New Roman" w:eastAsia="Calibri" w:hAnsi="Times New Roman" w:cs="Times New Roman"/>
                <w:b/>
                <w:sz w:val="18"/>
                <w:szCs w:val="18"/>
              </w:rPr>
            </w:pPr>
          </w:p>
          <w:p w:rsidR="00A05F28" w:rsidRDefault="00A05F28" w:rsidP="00124DEF">
            <w:pPr>
              <w:widowControl w:val="0"/>
              <w:suppressAutoHyphens/>
              <w:rPr>
                <w:rFonts w:ascii="Times New Roman" w:eastAsia="Calibri" w:hAnsi="Times New Roman" w:cs="Times New Roman"/>
                <w:b/>
                <w:sz w:val="18"/>
                <w:szCs w:val="18"/>
              </w:rPr>
            </w:pPr>
          </w:p>
          <w:p w:rsidR="00A05F28" w:rsidRDefault="00A05F28" w:rsidP="00124DEF">
            <w:pPr>
              <w:widowControl w:val="0"/>
              <w:suppressAutoHyphens/>
              <w:rPr>
                <w:rFonts w:ascii="Times New Roman" w:eastAsia="Calibri" w:hAnsi="Times New Roman" w:cs="Times New Roman"/>
                <w:b/>
                <w:sz w:val="18"/>
                <w:szCs w:val="18"/>
              </w:rPr>
            </w:pPr>
          </w:p>
          <w:p w:rsidR="00A05F28" w:rsidRDefault="00A05F28" w:rsidP="00124DEF">
            <w:pPr>
              <w:widowControl w:val="0"/>
              <w:suppressAutoHyphens/>
              <w:rPr>
                <w:rFonts w:ascii="Times New Roman" w:eastAsia="Calibri" w:hAnsi="Times New Roman" w:cs="Times New Roman"/>
                <w:b/>
                <w:sz w:val="18"/>
                <w:szCs w:val="18"/>
              </w:rPr>
            </w:pPr>
          </w:p>
          <w:p w:rsidR="00A05F28" w:rsidRDefault="00A05F28" w:rsidP="00124DEF">
            <w:pPr>
              <w:widowControl w:val="0"/>
              <w:suppressAutoHyphens/>
              <w:rPr>
                <w:rFonts w:ascii="Times New Roman" w:eastAsia="Calibri" w:hAnsi="Times New Roman" w:cs="Times New Roman"/>
                <w:b/>
                <w:sz w:val="18"/>
                <w:szCs w:val="18"/>
              </w:rPr>
            </w:pPr>
          </w:p>
          <w:p w:rsidR="00A05F28" w:rsidRDefault="00A05F28" w:rsidP="00124DEF">
            <w:pPr>
              <w:widowControl w:val="0"/>
              <w:suppressAutoHyphens/>
              <w:rPr>
                <w:rFonts w:ascii="Times New Roman" w:eastAsia="Calibri" w:hAnsi="Times New Roman" w:cs="Times New Roman"/>
                <w:b/>
                <w:sz w:val="18"/>
                <w:szCs w:val="18"/>
              </w:rPr>
            </w:pPr>
          </w:p>
          <w:p w:rsidR="00A05F28" w:rsidRDefault="00A05F28" w:rsidP="00124DEF">
            <w:pPr>
              <w:widowControl w:val="0"/>
              <w:suppressAutoHyphens/>
              <w:rPr>
                <w:rFonts w:ascii="Times New Roman" w:eastAsia="Calibri" w:hAnsi="Times New Roman" w:cs="Times New Roman"/>
                <w:b/>
                <w:sz w:val="18"/>
                <w:szCs w:val="18"/>
              </w:rPr>
            </w:pPr>
          </w:p>
          <w:p w:rsidR="00A05F28" w:rsidRDefault="00A05F28" w:rsidP="00124DEF">
            <w:pPr>
              <w:widowControl w:val="0"/>
              <w:suppressAutoHyphens/>
              <w:rPr>
                <w:rFonts w:ascii="Times New Roman" w:eastAsia="Calibri" w:hAnsi="Times New Roman" w:cs="Times New Roman"/>
                <w:b/>
                <w:sz w:val="18"/>
                <w:szCs w:val="18"/>
              </w:rPr>
            </w:pPr>
          </w:p>
          <w:p w:rsidR="00A05F28" w:rsidRDefault="00A05F28" w:rsidP="00124DEF">
            <w:pPr>
              <w:widowControl w:val="0"/>
              <w:suppressAutoHyphens/>
              <w:rPr>
                <w:rFonts w:ascii="Times New Roman" w:eastAsia="Calibri" w:hAnsi="Times New Roman" w:cs="Times New Roman"/>
                <w:b/>
                <w:sz w:val="18"/>
                <w:szCs w:val="18"/>
              </w:rPr>
            </w:pPr>
          </w:p>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lastRenderedPageBreak/>
              <w:t>можно расположить НТО</w:t>
            </w:r>
          </w:p>
        </w:tc>
        <w:tc>
          <w:tcPr>
            <w:tcW w:w="900"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lastRenderedPageBreak/>
              <w:t xml:space="preserve">Площадь земельного участка или месторасположения НТО,  в здании, строении, сооружении, где </w:t>
            </w:r>
            <w:proofErr w:type="gramStart"/>
            <w:r w:rsidRPr="00EC63C8">
              <w:rPr>
                <w:rFonts w:ascii="Times New Roman" w:eastAsia="Calibri" w:hAnsi="Times New Roman" w:cs="Times New Roman"/>
                <w:b/>
                <w:sz w:val="18"/>
                <w:szCs w:val="18"/>
              </w:rPr>
              <w:t>расположен</w:t>
            </w:r>
            <w:proofErr w:type="gramEnd"/>
            <w:r w:rsidRPr="00EC63C8">
              <w:rPr>
                <w:rFonts w:ascii="Times New Roman" w:eastAsia="Calibri" w:hAnsi="Times New Roman" w:cs="Times New Roman"/>
                <w:b/>
                <w:sz w:val="18"/>
                <w:szCs w:val="18"/>
              </w:rPr>
              <w:t xml:space="preserve"> или возможно расположить НТО </w:t>
            </w:r>
          </w:p>
        </w:tc>
        <w:tc>
          <w:tcPr>
            <w:tcW w:w="709" w:type="dxa"/>
          </w:tcPr>
          <w:p w:rsidR="00C8557B" w:rsidRPr="00EC63C8" w:rsidRDefault="00C8557B" w:rsidP="00124DEF">
            <w:pPr>
              <w:pStyle w:val="a4"/>
              <w:widowControl w:val="0"/>
              <w:suppressAutoHyphens/>
              <w:rPr>
                <w:b/>
                <w:sz w:val="18"/>
                <w:szCs w:val="18"/>
              </w:rPr>
            </w:pPr>
            <w:r w:rsidRPr="00EC63C8">
              <w:rPr>
                <w:b/>
                <w:sz w:val="18"/>
                <w:szCs w:val="18"/>
              </w:rPr>
              <w:t>Тип НТО</w:t>
            </w:r>
          </w:p>
        </w:tc>
        <w:tc>
          <w:tcPr>
            <w:tcW w:w="768" w:type="dxa"/>
          </w:tcPr>
          <w:p w:rsidR="00C8557B" w:rsidRPr="00EC63C8" w:rsidRDefault="00C8557B" w:rsidP="00124DEF">
            <w:pPr>
              <w:pStyle w:val="a4"/>
              <w:widowControl w:val="0"/>
              <w:suppressAutoHyphens/>
              <w:rPr>
                <w:b/>
                <w:sz w:val="18"/>
                <w:szCs w:val="18"/>
              </w:rPr>
            </w:pPr>
            <w:r w:rsidRPr="00EC63C8">
              <w:rPr>
                <w:b/>
                <w:sz w:val="18"/>
                <w:szCs w:val="18"/>
              </w:rPr>
              <w:t>Вид НТО</w:t>
            </w:r>
          </w:p>
        </w:tc>
        <w:tc>
          <w:tcPr>
            <w:tcW w:w="850" w:type="dxa"/>
          </w:tcPr>
          <w:p w:rsidR="00C8557B" w:rsidRPr="00EC63C8" w:rsidRDefault="00C8557B" w:rsidP="00124DEF">
            <w:pPr>
              <w:pStyle w:val="a4"/>
              <w:widowControl w:val="0"/>
              <w:suppressAutoHyphens/>
              <w:rPr>
                <w:b/>
                <w:sz w:val="18"/>
                <w:szCs w:val="18"/>
              </w:rPr>
            </w:pPr>
            <w:r w:rsidRPr="00EC63C8">
              <w:rPr>
                <w:b/>
                <w:sz w:val="18"/>
                <w:szCs w:val="18"/>
              </w:rPr>
              <w:t>Специализация НТО</w:t>
            </w:r>
          </w:p>
        </w:tc>
        <w:tc>
          <w:tcPr>
            <w:tcW w:w="993" w:type="dxa"/>
          </w:tcPr>
          <w:p w:rsidR="00C8557B" w:rsidRPr="00EC63C8" w:rsidRDefault="00C8557B" w:rsidP="00124DEF">
            <w:pPr>
              <w:pStyle w:val="a4"/>
              <w:widowControl w:val="0"/>
              <w:suppressAutoHyphens/>
              <w:rPr>
                <w:b/>
                <w:sz w:val="18"/>
                <w:szCs w:val="18"/>
              </w:rPr>
            </w:pPr>
            <w:r w:rsidRPr="00EC63C8">
              <w:rPr>
                <w:b/>
                <w:sz w:val="18"/>
                <w:szCs w:val="18"/>
              </w:rPr>
              <w:t>Статус места расположения НТО</w:t>
            </w:r>
          </w:p>
        </w:tc>
        <w:tc>
          <w:tcPr>
            <w:tcW w:w="1134"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Срок расположения НТО</w:t>
            </w:r>
          </w:p>
        </w:tc>
        <w:tc>
          <w:tcPr>
            <w:tcW w:w="1134" w:type="dxa"/>
          </w:tcPr>
          <w:p w:rsidR="00A05F28" w:rsidRDefault="00C8557B" w:rsidP="00124DEF">
            <w:pPr>
              <w:widowControl w:val="0"/>
              <w:suppressAutoHyphens/>
              <w:jc w:val="center"/>
              <w:rPr>
                <w:rFonts w:ascii="Times New Roman" w:eastAsia="Calibri" w:hAnsi="Times New Roman" w:cs="Times New Roman"/>
                <w:b/>
                <w:sz w:val="18"/>
                <w:szCs w:val="18"/>
              </w:rPr>
            </w:pPr>
            <w:r w:rsidRPr="00EC63C8">
              <w:rPr>
                <w:rFonts w:ascii="Times New Roman" w:eastAsia="Calibri" w:hAnsi="Times New Roman" w:cs="Times New Roman"/>
                <w:b/>
                <w:sz w:val="18"/>
                <w:szCs w:val="18"/>
              </w:rPr>
              <w:t xml:space="preserve">Форма собственности на землю или земельный участок, здание, строение, сооружения, где расположен или возможно расположить НТО, а так же наименование органа, уполномоченного на распоряжение </w:t>
            </w:r>
            <w:proofErr w:type="spellStart"/>
            <w:r w:rsidRPr="00EC63C8">
              <w:rPr>
                <w:rFonts w:ascii="Times New Roman" w:eastAsia="Calibri" w:hAnsi="Times New Roman" w:cs="Times New Roman"/>
                <w:b/>
                <w:sz w:val="18"/>
                <w:szCs w:val="18"/>
              </w:rPr>
              <w:t>соответст</w:t>
            </w:r>
            <w:proofErr w:type="spellEnd"/>
          </w:p>
          <w:p w:rsidR="00A05F28" w:rsidRDefault="00A05F28" w:rsidP="00124DEF">
            <w:pPr>
              <w:widowControl w:val="0"/>
              <w:suppressAutoHyphens/>
              <w:jc w:val="center"/>
              <w:rPr>
                <w:rFonts w:ascii="Times New Roman" w:eastAsia="Calibri" w:hAnsi="Times New Roman" w:cs="Times New Roman"/>
                <w:b/>
                <w:sz w:val="18"/>
                <w:szCs w:val="18"/>
              </w:rPr>
            </w:pPr>
          </w:p>
          <w:p w:rsidR="00A05F28" w:rsidRDefault="00A05F28" w:rsidP="00124DEF">
            <w:pPr>
              <w:widowControl w:val="0"/>
              <w:suppressAutoHyphens/>
              <w:jc w:val="center"/>
              <w:rPr>
                <w:rFonts w:ascii="Times New Roman" w:eastAsia="Calibri" w:hAnsi="Times New Roman" w:cs="Times New Roman"/>
                <w:b/>
                <w:sz w:val="18"/>
                <w:szCs w:val="18"/>
              </w:rPr>
            </w:pPr>
          </w:p>
          <w:p w:rsidR="00A05F28" w:rsidRDefault="00A05F28" w:rsidP="00124DEF">
            <w:pPr>
              <w:widowControl w:val="0"/>
              <w:suppressAutoHyphens/>
              <w:jc w:val="center"/>
              <w:rPr>
                <w:rFonts w:ascii="Times New Roman" w:eastAsia="Calibri" w:hAnsi="Times New Roman" w:cs="Times New Roman"/>
                <w:b/>
                <w:sz w:val="18"/>
                <w:szCs w:val="18"/>
              </w:rPr>
            </w:pPr>
          </w:p>
          <w:p w:rsidR="00A05F28" w:rsidRDefault="00A05F28" w:rsidP="00124DEF">
            <w:pPr>
              <w:widowControl w:val="0"/>
              <w:suppressAutoHyphens/>
              <w:jc w:val="center"/>
              <w:rPr>
                <w:rFonts w:ascii="Times New Roman" w:eastAsia="Calibri" w:hAnsi="Times New Roman" w:cs="Times New Roman"/>
                <w:b/>
                <w:sz w:val="18"/>
                <w:szCs w:val="18"/>
              </w:rPr>
            </w:pPr>
          </w:p>
          <w:p w:rsidR="00A05F28" w:rsidRDefault="00A05F28" w:rsidP="00124DEF">
            <w:pPr>
              <w:widowControl w:val="0"/>
              <w:suppressAutoHyphens/>
              <w:jc w:val="center"/>
              <w:rPr>
                <w:rFonts w:ascii="Times New Roman" w:eastAsia="Calibri" w:hAnsi="Times New Roman" w:cs="Times New Roman"/>
                <w:b/>
                <w:sz w:val="18"/>
                <w:szCs w:val="18"/>
              </w:rPr>
            </w:pPr>
          </w:p>
          <w:p w:rsidR="00A05F28" w:rsidRDefault="00A05F28" w:rsidP="00124DEF">
            <w:pPr>
              <w:widowControl w:val="0"/>
              <w:suppressAutoHyphens/>
              <w:jc w:val="center"/>
              <w:rPr>
                <w:rFonts w:ascii="Times New Roman" w:eastAsia="Calibri" w:hAnsi="Times New Roman" w:cs="Times New Roman"/>
                <w:b/>
                <w:sz w:val="18"/>
                <w:szCs w:val="18"/>
              </w:rPr>
            </w:pPr>
          </w:p>
          <w:p w:rsidR="00A05F28" w:rsidRDefault="00A05F28" w:rsidP="00124DEF">
            <w:pPr>
              <w:widowControl w:val="0"/>
              <w:suppressAutoHyphens/>
              <w:jc w:val="center"/>
              <w:rPr>
                <w:rFonts w:ascii="Times New Roman" w:eastAsia="Calibri" w:hAnsi="Times New Roman" w:cs="Times New Roman"/>
                <w:b/>
                <w:sz w:val="18"/>
                <w:szCs w:val="18"/>
              </w:rPr>
            </w:pPr>
          </w:p>
          <w:p w:rsidR="00A05F28" w:rsidRDefault="00A05F28" w:rsidP="00124DEF">
            <w:pPr>
              <w:widowControl w:val="0"/>
              <w:suppressAutoHyphens/>
              <w:jc w:val="center"/>
              <w:rPr>
                <w:rFonts w:ascii="Times New Roman" w:eastAsia="Calibri" w:hAnsi="Times New Roman" w:cs="Times New Roman"/>
                <w:b/>
                <w:sz w:val="18"/>
                <w:szCs w:val="18"/>
              </w:rPr>
            </w:pPr>
          </w:p>
          <w:p w:rsidR="00A05F28" w:rsidRDefault="00A05F28" w:rsidP="00124DEF">
            <w:pPr>
              <w:widowControl w:val="0"/>
              <w:suppressAutoHyphens/>
              <w:jc w:val="center"/>
              <w:rPr>
                <w:rFonts w:ascii="Times New Roman" w:eastAsia="Calibri" w:hAnsi="Times New Roman" w:cs="Times New Roman"/>
                <w:b/>
                <w:sz w:val="18"/>
                <w:szCs w:val="18"/>
              </w:rPr>
            </w:pPr>
          </w:p>
          <w:p w:rsidR="00C8557B" w:rsidRPr="00EC63C8" w:rsidRDefault="00C8557B" w:rsidP="00124DEF">
            <w:pPr>
              <w:widowControl w:val="0"/>
              <w:suppressAutoHyphens/>
              <w:jc w:val="center"/>
              <w:rPr>
                <w:rFonts w:ascii="Times New Roman" w:eastAsia="Calibri" w:hAnsi="Times New Roman" w:cs="Times New Roman"/>
                <w:b/>
                <w:sz w:val="18"/>
                <w:szCs w:val="18"/>
              </w:rPr>
            </w:pPr>
            <w:proofErr w:type="spellStart"/>
            <w:r w:rsidRPr="00EC63C8">
              <w:rPr>
                <w:rFonts w:ascii="Times New Roman" w:eastAsia="Calibri" w:hAnsi="Times New Roman" w:cs="Times New Roman"/>
                <w:b/>
                <w:sz w:val="18"/>
                <w:szCs w:val="18"/>
              </w:rPr>
              <w:lastRenderedPageBreak/>
              <w:t>вующим</w:t>
            </w:r>
            <w:proofErr w:type="spellEnd"/>
            <w:r w:rsidRPr="00EC63C8">
              <w:rPr>
                <w:rFonts w:ascii="Times New Roman" w:eastAsia="Calibri" w:hAnsi="Times New Roman" w:cs="Times New Roman"/>
                <w:b/>
                <w:sz w:val="18"/>
                <w:szCs w:val="18"/>
              </w:rPr>
              <w:t xml:space="preserve"> имуществом, находящимся в государственной или муниципальной собственности</w:t>
            </w:r>
          </w:p>
        </w:tc>
        <w:tc>
          <w:tcPr>
            <w:tcW w:w="708" w:type="dxa"/>
          </w:tcPr>
          <w:p w:rsidR="00C8557B" w:rsidRPr="00EC63C8" w:rsidRDefault="00C8557B" w:rsidP="00124DEF">
            <w:pPr>
              <w:widowControl w:val="0"/>
              <w:suppressAutoHyphens/>
              <w:ind w:left="0"/>
              <w:rPr>
                <w:rFonts w:ascii="Times New Roman" w:eastAsia="Calibri" w:hAnsi="Times New Roman" w:cs="Times New Roman"/>
                <w:b/>
                <w:sz w:val="18"/>
                <w:szCs w:val="18"/>
              </w:rPr>
            </w:pPr>
            <w:r w:rsidRPr="00EC63C8">
              <w:rPr>
                <w:rFonts w:ascii="Times New Roman" w:hAnsi="Times New Roman" w:cs="Times New Roman"/>
                <w:b/>
                <w:sz w:val="18"/>
                <w:szCs w:val="18"/>
              </w:rPr>
              <w:lastRenderedPageBreak/>
              <w:t>Ассортиментный перечень продовольственных товаров</w:t>
            </w:r>
          </w:p>
        </w:tc>
        <w:tc>
          <w:tcPr>
            <w:tcW w:w="1276" w:type="dxa"/>
          </w:tcPr>
          <w:p w:rsidR="00C8557B" w:rsidRPr="00EC63C8" w:rsidRDefault="00C8557B" w:rsidP="00124DEF">
            <w:pPr>
              <w:widowControl w:val="0"/>
              <w:suppressAutoHyphens/>
              <w:ind w:left="0"/>
              <w:rPr>
                <w:rFonts w:ascii="Times New Roman" w:eastAsia="Calibri" w:hAnsi="Times New Roman" w:cs="Times New Roman"/>
                <w:b/>
                <w:sz w:val="18"/>
                <w:szCs w:val="18"/>
              </w:rPr>
            </w:pPr>
            <w:r w:rsidRPr="00EC63C8">
              <w:rPr>
                <w:rFonts w:ascii="Times New Roman" w:hAnsi="Times New Roman" w:cs="Times New Roman"/>
                <w:b/>
                <w:sz w:val="18"/>
                <w:szCs w:val="18"/>
              </w:rPr>
              <w:t xml:space="preserve">Преференция в соответствии с </w:t>
            </w:r>
            <w:hyperlink r:id="rId7" w:history="1">
              <w:r w:rsidRPr="00EC63C8">
                <w:rPr>
                  <w:rFonts w:ascii="Times New Roman" w:hAnsi="Times New Roman" w:cs="Times New Roman"/>
                  <w:b/>
                  <w:color w:val="0000FF"/>
                  <w:sz w:val="18"/>
                  <w:szCs w:val="18"/>
                </w:rPr>
                <w:t>частью 8.1 статьи 5</w:t>
              </w:r>
            </w:hyperlink>
            <w:r w:rsidRPr="00EC63C8">
              <w:rPr>
                <w:rFonts w:ascii="Times New Roman" w:hAnsi="Times New Roman" w:cs="Times New Roman"/>
                <w:b/>
                <w:sz w:val="18"/>
                <w:szCs w:val="18"/>
              </w:rPr>
              <w:t xml:space="preserve"> Закона Самарской области от 05.07.2010 N 76-ГД "О государственном регулировании торговой деятельности на территории Самарской области"</w:t>
            </w:r>
          </w:p>
        </w:tc>
      </w:tr>
      <w:tr w:rsidR="00C8557B" w:rsidRPr="00F353AD" w:rsidTr="00124DEF">
        <w:trPr>
          <w:trHeight w:val="557"/>
          <w:jc w:val="center"/>
        </w:trPr>
        <w:tc>
          <w:tcPr>
            <w:tcW w:w="757" w:type="dxa"/>
          </w:tcPr>
          <w:p w:rsidR="00C8557B" w:rsidRPr="00E3401D" w:rsidRDefault="00C8557B" w:rsidP="00124DEF">
            <w:pPr>
              <w:pStyle w:val="a4"/>
              <w:widowControl w:val="0"/>
              <w:suppressAutoHyphens/>
              <w:jc w:val="center"/>
              <w:rPr>
                <w:sz w:val="18"/>
                <w:szCs w:val="18"/>
              </w:rPr>
            </w:pPr>
            <w:r w:rsidRPr="00E3401D">
              <w:rPr>
                <w:sz w:val="18"/>
                <w:szCs w:val="18"/>
              </w:rPr>
              <w:lastRenderedPageBreak/>
              <w:t>1</w:t>
            </w:r>
          </w:p>
        </w:tc>
        <w:tc>
          <w:tcPr>
            <w:tcW w:w="1551"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2</w:t>
            </w:r>
          </w:p>
        </w:tc>
        <w:tc>
          <w:tcPr>
            <w:tcW w:w="1139"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3</w:t>
            </w:r>
          </w:p>
        </w:tc>
        <w:tc>
          <w:tcPr>
            <w:tcW w:w="2933"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4</w:t>
            </w:r>
          </w:p>
        </w:tc>
        <w:tc>
          <w:tcPr>
            <w:tcW w:w="567"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5</w:t>
            </w:r>
          </w:p>
        </w:tc>
        <w:tc>
          <w:tcPr>
            <w:tcW w:w="900"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6</w:t>
            </w:r>
          </w:p>
        </w:tc>
        <w:tc>
          <w:tcPr>
            <w:tcW w:w="709" w:type="dxa"/>
          </w:tcPr>
          <w:p w:rsidR="00C8557B" w:rsidRPr="0088159E" w:rsidRDefault="00C8557B" w:rsidP="00124DEF">
            <w:pPr>
              <w:pStyle w:val="a4"/>
              <w:widowControl w:val="0"/>
              <w:suppressAutoHyphens/>
              <w:jc w:val="center"/>
              <w:rPr>
                <w:sz w:val="20"/>
              </w:rPr>
            </w:pPr>
            <w:r>
              <w:rPr>
                <w:sz w:val="20"/>
              </w:rPr>
              <w:t>7</w:t>
            </w:r>
          </w:p>
        </w:tc>
        <w:tc>
          <w:tcPr>
            <w:tcW w:w="768" w:type="dxa"/>
          </w:tcPr>
          <w:p w:rsidR="00C8557B" w:rsidRPr="0088159E" w:rsidRDefault="00C8557B" w:rsidP="00124DEF">
            <w:pPr>
              <w:pStyle w:val="a4"/>
              <w:widowControl w:val="0"/>
              <w:suppressAutoHyphens/>
              <w:jc w:val="center"/>
              <w:rPr>
                <w:sz w:val="20"/>
              </w:rPr>
            </w:pPr>
            <w:r>
              <w:rPr>
                <w:sz w:val="20"/>
              </w:rPr>
              <w:t>8</w:t>
            </w:r>
          </w:p>
        </w:tc>
        <w:tc>
          <w:tcPr>
            <w:tcW w:w="850" w:type="dxa"/>
          </w:tcPr>
          <w:p w:rsidR="00C8557B" w:rsidRPr="0088159E" w:rsidRDefault="00C8557B" w:rsidP="00124DEF">
            <w:pPr>
              <w:pStyle w:val="a4"/>
              <w:widowControl w:val="0"/>
              <w:suppressAutoHyphens/>
              <w:jc w:val="center"/>
              <w:rPr>
                <w:sz w:val="20"/>
              </w:rPr>
            </w:pPr>
            <w:r>
              <w:rPr>
                <w:sz w:val="20"/>
              </w:rPr>
              <w:t>9</w:t>
            </w:r>
          </w:p>
        </w:tc>
        <w:tc>
          <w:tcPr>
            <w:tcW w:w="993" w:type="dxa"/>
          </w:tcPr>
          <w:p w:rsidR="00C8557B" w:rsidRPr="0088159E" w:rsidRDefault="00C8557B" w:rsidP="00124DEF">
            <w:pPr>
              <w:pStyle w:val="a4"/>
              <w:widowControl w:val="0"/>
              <w:suppressAutoHyphens/>
              <w:jc w:val="center"/>
              <w:rPr>
                <w:sz w:val="20"/>
              </w:rPr>
            </w:pPr>
            <w:r>
              <w:rPr>
                <w:sz w:val="20"/>
              </w:rPr>
              <w:t>10</w:t>
            </w:r>
          </w:p>
        </w:tc>
        <w:tc>
          <w:tcPr>
            <w:tcW w:w="1134"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1</w:t>
            </w:r>
            <w:r>
              <w:rPr>
                <w:rFonts w:ascii="Calibri" w:eastAsia="Calibri" w:hAnsi="Calibri" w:cs="Times New Roman"/>
              </w:rPr>
              <w:t>1</w:t>
            </w:r>
          </w:p>
        </w:tc>
        <w:tc>
          <w:tcPr>
            <w:tcW w:w="1134"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1</w:t>
            </w:r>
            <w:r>
              <w:rPr>
                <w:rFonts w:ascii="Calibri" w:eastAsia="Calibri" w:hAnsi="Calibri" w:cs="Times New Roman"/>
              </w:rPr>
              <w:t>2</w:t>
            </w:r>
          </w:p>
        </w:tc>
        <w:tc>
          <w:tcPr>
            <w:tcW w:w="708" w:type="dxa"/>
          </w:tcPr>
          <w:p w:rsidR="00C8557B" w:rsidRPr="0088159E" w:rsidRDefault="00C8557B" w:rsidP="00124DEF">
            <w:pPr>
              <w:widowControl w:val="0"/>
              <w:suppressAutoHyphens/>
              <w:ind w:left="0"/>
              <w:jc w:val="center"/>
              <w:rPr>
                <w:rFonts w:ascii="Calibri" w:eastAsia="Calibri" w:hAnsi="Calibri" w:cs="Times New Roman"/>
              </w:rPr>
            </w:pPr>
            <w:r>
              <w:rPr>
                <w:rFonts w:ascii="Calibri" w:eastAsia="Calibri" w:hAnsi="Calibri" w:cs="Times New Roman"/>
              </w:rPr>
              <w:t>13</w:t>
            </w:r>
          </w:p>
        </w:tc>
        <w:tc>
          <w:tcPr>
            <w:tcW w:w="1276" w:type="dxa"/>
          </w:tcPr>
          <w:p w:rsidR="00C8557B" w:rsidRPr="00F353AD" w:rsidRDefault="00C8557B" w:rsidP="00124DEF">
            <w:pPr>
              <w:widowControl w:val="0"/>
              <w:suppressAutoHyphens/>
              <w:ind w:left="0"/>
              <w:jc w:val="center"/>
              <w:rPr>
                <w:rFonts w:ascii="Times New Roman" w:eastAsia="Calibri" w:hAnsi="Times New Roman" w:cs="Times New Roman"/>
                <w:b/>
                <w:sz w:val="18"/>
                <w:szCs w:val="18"/>
              </w:rPr>
            </w:pPr>
            <w:r>
              <w:rPr>
                <w:rFonts w:ascii="Times New Roman" w:eastAsia="Calibri" w:hAnsi="Times New Roman" w:cs="Times New Roman"/>
                <w:b/>
                <w:sz w:val="18"/>
                <w:szCs w:val="18"/>
              </w:rPr>
              <w:t>14</w:t>
            </w:r>
          </w:p>
        </w:tc>
      </w:tr>
      <w:tr w:rsidR="00C8557B" w:rsidRPr="00F353AD" w:rsidTr="00124DEF">
        <w:trPr>
          <w:trHeight w:val="1969"/>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E3401D">
              <w:rPr>
                <w:rFonts w:ascii="Times New Roman" w:eastAsia="Calibri" w:hAnsi="Times New Roman" w:cs="Times New Roman"/>
                <w:sz w:val="18"/>
                <w:szCs w:val="18"/>
              </w:rPr>
              <w:t>1</w:t>
            </w:r>
          </w:p>
        </w:tc>
        <w:tc>
          <w:tcPr>
            <w:tcW w:w="1551" w:type="dxa"/>
          </w:tcPr>
          <w:p w:rsidR="00C8557B" w:rsidRPr="00612BAF" w:rsidRDefault="00C8557B" w:rsidP="00124DEF">
            <w:pPr>
              <w:widowControl w:val="0"/>
              <w:suppressAutoHyphens/>
              <w:ind w:left="0"/>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по </w:t>
            </w:r>
            <w:proofErr w:type="spellStart"/>
            <w:r w:rsidRPr="00612BAF">
              <w:rPr>
                <w:rFonts w:ascii="Times New Roman" w:eastAsia="Calibri" w:hAnsi="Times New Roman" w:cs="Times New Roman"/>
                <w:sz w:val="18"/>
                <w:szCs w:val="18"/>
              </w:rPr>
              <w:t>Хрящевскому</w:t>
            </w:r>
            <w:proofErr w:type="spellEnd"/>
            <w:r w:rsidRPr="00612BAF">
              <w:rPr>
                <w:rFonts w:ascii="Times New Roman" w:eastAsia="Calibri" w:hAnsi="Times New Roman" w:cs="Times New Roman"/>
                <w:sz w:val="18"/>
                <w:szCs w:val="18"/>
              </w:rPr>
              <w:t xml:space="preserve"> шоссе, участок № 2-Д</w:t>
            </w: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w:t>
            </w:r>
            <w:r>
              <w:rPr>
                <w:rFonts w:ascii="Times New Roman" w:eastAsia="Calibri" w:hAnsi="Times New Roman" w:cs="Times New Roman"/>
                <w:sz w:val="18"/>
                <w:szCs w:val="18"/>
              </w:rPr>
              <w:t>на размещение</w:t>
            </w:r>
          </w:p>
        </w:tc>
        <w:tc>
          <w:tcPr>
            <w:tcW w:w="2933"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429756</w:t>
            </w:r>
            <w:r w:rsidRPr="00612BAF">
              <w:rPr>
                <w:rFonts w:ascii="Times New Roman" w:eastAsia="Calibri" w:hAnsi="Times New Roman" w:cs="Times New Roman"/>
                <w:sz w:val="18"/>
                <w:szCs w:val="18"/>
              </w:rPr>
              <w:t xml:space="preserve">,92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320175.50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29757,74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320177.95</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29758,56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320182.76</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29755,90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320183.69</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29753,59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320176.63</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429756.92             1320175.50</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24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ind w:left="72"/>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F353AD" w:rsidRDefault="00C8557B" w:rsidP="00124DEF">
            <w:pPr>
              <w:pStyle w:val="a4"/>
              <w:widowControl w:val="0"/>
              <w:suppressAutoHyphens/>
              <w:jc w:val="center"/>
              <w:rPr>
                <w:b/>
                <w:sz w:val="18"/>
                <w:szCs w:val="18"/>
              </w:rPr>
            </w:pPr>
          </w:p>
        </w:tc>
      </w:tr>
      <w:tr w:rsidR="00C8557B" w:rsidRPr="0088159E" w:rsidTr="00124DEF">
        <w:trPr>
          <w:trHeight w:val="1780"/>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E3401D">
              <w:rPr>
                <w:rFonts w:ascii="Times New Roman" w:eastAsia="Calibri" w:hAnsi="Times New Roman" w:cs="Times New Roman"/>
                <w:sz w:val="18"/>
                <w:szCs w:val="18"/>
              </w:rPr>
              <w:t>2</w:t>
            </w:r>
          </w:p>
        </w:tc>
        <w:tc>
          <w:tcPr>
            <w:tcW w:w="1551"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напротив улицы № 25, СНТ «Сборщик»</w:t>
            </w: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w:t>
            </w:r>
            <w:r>
              <w:rPr>
                <w:rFonts w:ascii="Times New Roman" w:eastAsia="Calibri" w:hAnsi="Times New Roman" w:cs="Times New Roman"/>
                <w:sz w:val="18"/>
                <w:szCs w:val="18"/>
              </w:rPr>
              <w:t>на размещение</w:t>
            </w:r>
          </w:p>
          <w:p w:rsidR="00C8557B" w:rsidRPr="00612BAF" w:rsidRDefault="00C8557B" w:rsidP="00124DEF">
            <w:pPr>
              <w:widowControl w:val="0"/>
              <w:suppressAutoHyphens/>
              <w:rPr>
                <w:rFonts w:ascii="Times New Roman" w:eastAsia="Calibri" w:hAnsi="Times New Roman" w:cs="Times New Roman"/>
                <w:sz w:val="18"/>
                <w:szCs w:val="18"/>
              </w:rPr>
            </w:pPr>
          </w:p>
        </w:tc>
        <w:tc>
          <w:tcPr>
            <w:tcW w:w="2933"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r w:rsidRPr="00612BAF">
              <w:rPr>
                <w:rFonts w:ascii="Times New Roman" w:eastAsia="Calibri" w:hAnsi="Times New Roman" w:cs="Times New Roman"/>
                <w:sz w:val="18"/>
                <w:szCs w:val="18"/>
              </w:rPr>
              <w:t xml:space="preserve"> </w:t>
            </w:r>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p>
          <w:p w:rsidR="00C8557B" w:rsidRPr="00612BAF" w:rsidRDefault="00C8557B" w:rsidP="00124DEF">
            <w:pPr>
              <w:widowControl w:val="0"/>
              <w:suppressAutoHyphens/>
              <w:rPr>
                <w:rFonts w:ascii="Times New Roman" w:eastAsia="Calibri" w:hAnsi="Times New Roman" w:cs="Times New Roman"/>
                <w:sz w:val="18"/>
                <w:szCs w:val="18"/>
                <w:lang w:val="en-US"/>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31112,05           </w:t>
            </w:r>
            <w:r>
              <w:rPr>
                <w:rFonts w:ascii="Times New Roman" w:eastAsia="Calibri" w:hAnsi="Times New Roman" w:cs="Times New Roman"/>
                <w:sz w:val="18"/>
                <w:szCs w:val="18"/>
              </w:rPr>
              <w:t xml:space="preserve"> 1</w:t>
            </w:r>
            <w:r w:rsidRPr="00612BAF">
              <w:rPr>
                <w:rFonts w:ascii="Times New Roman" w:eastAsia="Calibri" w:hAnsi="Times New Roman" w:cs="Times New Roman"/>
                <w:sz w:val="18"/>
                <w:szCs w:val="18"/>
              </w:rPr>
              <w:t>317530.37</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31112.96</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317531.22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31113.69</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317532.07</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31114.93</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317533.91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31116.19</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317536.17</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31116.61</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317537.04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31116.98</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317537.90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31117.10</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317538.25</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31117.23</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317538.65</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31117.34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317539.15</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31117.42</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317539.68</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31117.46</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317540.20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31117.44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317540.68</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31117.38</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317541.24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31117.20</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317542.51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31112.75</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317574.91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lastRenderedPageBreak/>
              <w:t>4</w:t>
            </w:r>
            <w:r w:rsidRPr="00612BAF">
              <w:rPr>
                <w:rFonts w:ascii="Times New Roman" w:eastAsia="Calibri" w:hAnsi="Times New Roman" w:cs="Times New Roman"/>
                <w:sz w:val="18"/>
                <w:szCs w:val="18"/>
                <w:lang w:val="en-US"/>
              </w:rPr>
              <w:t>31106.18</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317574.11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31098.67</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317573.20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31097.52</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317567.28</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31096.97</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317564.34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31093.48</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317544.92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31093.04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317542.34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31092.94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317541.13</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31092.91</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317539.84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31092.93</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317536.43</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31093.42</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317528.29</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431112.05            1317530.37</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lastRenderedPageBreak/>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900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1980"/>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D5414C">
              <w:rPr>
                <w:rFonts w:ascii="Times New Roman" w:eastAsia="Calibri" w:hAnsi="Times New Roman" w:cs="Times New Roman"/>
                <w:sz w:val="18"/>
                <w:szCs w:val="18"/>
              </w:rPr>
              <w:lastRenderedPageBreak/>
              <w:t>3</w:t>
            </w:r>
          </w:p>
        </w:tc>
        <w:tc>
          <w:tcPr>
            <w:tcW w:w="1551"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улица Северная участок 18</w:t>
            </w:r>
            <w:proofErr w:type="gramStart"/>
            <w:r w:rsidRPr="00612BAF">
              <w:rPr>
                <w:rFonts w:ascii="Times New Roman" w:eastAsia="Calibri" w:hAnsi="Times New Roman" w:cs="Times New Roman"/>
                <w:sz w:val="18"/>
                <w:szCs w:val="18"/>
              </w:rPr>
              <w:t xml:space="preserve"> Ж</w:t>
            </w:r>
            <w:proofErr w:type="gramEnd"/>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на размещение </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r w:rsidRPr="00612BAF">
              <w:rPr>
                <w:rFonts w:ascii="Times New Roman" w:eastAsia="Calibri" w:hAnsi="Times New Roman" w:cs="Times New Roman"/>
                <w:sz w:val="18"/>
                <w:szCs w:val="18"/>
              </w:rPr>
              <w:t xml:space="preserve"> </w:t>
            </w:r>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Х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lang w:val="en-US"/>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31076</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31087</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31089</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317536</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31085</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317551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31086</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31069</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317573</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31072</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317557</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31073</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317551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431076                     1317530</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581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р</w:t>
            </w:r>
            <w:r w:rsidRPr="00612BAF">
              <w:rPr>
                <w:rStyle w:val="s3"/>
                <w:rFonts w:eastAsia="Calibri"/>
                <w:sz w:val="18"/>
                <w:szCs w:val="18"/>
              </w:rPr>
              <w:t>еализация непродовольственных товаров</w:t>
            </w:r>
          </w:p>
        </w:tc>
        <w:tc>
          <w:tcPr>
            <w:tcW w:w="993" w:type="dxa"/>
          </w:tcPr>
          <w:p w:rsidR="00C8557B" w:rsidRPr="00612BAF" w:rsidRDefault="00C8557B" w:rsidP="00124DEF">
            <w:pPr>
              <w:pStyle w:val="a4"/>
              <w:widowControl w:val="0"/>
              <w:suppressAutoHyphens/>
              <w:jc w:val="center"/>
              <w:rPr>
                <w:sz w:val="18"/>
                <w:szCs w:val="18"/>
              </w:rPr>
            </w:pPr>
            <w:r w:rsidRPr="00612BAF">
              <w:rPr>
                <w:sz w:val="18"/>
                <w:szCs w:val="18"/>
              </w:rPr>
              <w:t>Используется</w:t>
            </w:r>
          </w:p>
          <w:p w:rsidR="00C8557B" w:rsidRPr="00612BAF" w:rsidRDefault="00C8557B" w:rsidP="00124DEF">
            <w:pPr>
              <w:pStyle w:val="a4"/>
              <w:widowControl w:val="0"/>
              <w:suppressAutoHyphens/>
              <w:jc w:val="center"/>
              <w:rPr>
                <w:sz w:val="18"/>
                <w:szCs w:val="18"/>
              </w:rPr>
            </w:pPr>
            <w:r w:rsidRPr="00612BAF">
              <w:rPr>
                <w:sz w:val="18"/>
                <w:szCs w:val="18"/>
              </w:rPr>
              <w:t xml:space="preserve">Договор № 7 от 06.09.2018 с 06.09.2018 по 06.09.2023 </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5 лет </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1980"/>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E3401D">
              <w:rPr>
                <w:rFonts w:ascii="Times New Roman" w:eastAsia="Calibri" w:hAnsi="Times New Roman" w:cs="Times New Roman"/>
                <w:sz w:val="18"/>
                <w:szCs w:val="18"/>
              </w:rPr>
              <w:lastRenderedPageBreak/>
              <w:t>4</w:t>
            </w:r>
          </w:p>
        </w:tc>
        <w:tc>
          <w:tcPr>
            <w:tcW w:w="1551"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улица Северная участок 18</w:t>
            </w:r>
            <w:proofErr w:type="gramStart"/>
            <w:r w:rsidRPr="00612BAF">
              <w:rPr>
                <w:rFonts w:ascii="Times New Roman" w:eastAsia="Calibri" w:hAnsi="Times New Roman" w:cs="Times New Roman"/>
                <w:sz w:val="18"/>
                <w:szCs w:val="18"/>
              </w:rPr>
              <w:t xml:space="preserve"> Е</w:t>
            </w:r>
            <w:proofErr w:type="gramEnd"/>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w:t>
            </w:r>
            <w:r>
              <w:rPr>
                <w:rFonts w:ascii="Times New Roman" w:eastAsia="Calibri" w:hAnsi="Times New Roman" w:cs="Times New Roman"/>
                <w:sz w:val="18"/>
                <w:szCs w:val="18"/>
              </w:rPr>
              <w:t>на размещение</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31061,03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317525,29</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31063,23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317578,14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31041,93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317576,45</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31039,40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317523,27</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431061.03         1317525.29</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1133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jc w:val="center"/>
              <w:rPr>
                <w:sz w:val="18"/>
                <w:szCs w:val="18"/>
              </w:rPr>
            </w:pPr>
            <w:r w:rsidRPr="00612BAF">
              <w:rPr>
                <w:sz w:val="18"/>
                <w:szCs w:val="18"/>
              </w:rPr>
              <w:t>Несезонный</w:t>
            </w:r>
          </w:p>
        </w:tc>
        <w:tc>
          <w:tcPr>
            <w:tcW w:w="850" w:type="dxa"/>
          </w:tcPr>
          <w:p w:rsidR="00C8557B" w:rsidRPr="000E5FF8" w:rsidRDefault="00C8557B" w:rsidP="00124DEF">
            <w:pPr>
              <w:widowControl w:val="0"/>
              <w:suppressAutoHyphens/>
              <w:jc w:val="center"/>
              <w:rPr>
                <w:rFonts w:ascii="Times New Roman" w:eastAsia="Calibri" w:hAnsi="Times New Roman" w:cs="Times New Roman"/>
                <w:color w:val="FF0000"/>
                <w:sz w:val="18"/>
                <w:szCs w:val="18"/>
              </w:rPr>
            </w:pPr>
            <w:r w:rsidRPr="00612BAF">
              <w:rPr>
                <w:rFonts w:ascii="Times New Roman" w:eastAsia="Calibri" w:hAnsi="Times New Roman" w:cs="Times New Roman"/>
                <w:sz w:val="18"/>
                <w:szCs w:val="18"/>
              </w:rPr>
              <w:t>р</w:t>
            </w:r>
            <w:r w:rsidRPr="00612BAF">
              <w:rPr>
                <w:rStyle w:val="s3"/>
                <w:rFonts w:eastAsia="Calibri"/>
                <w:sz w:val="18"/>
                <w:szCs w:val="18"/>
              </w:rPr>
              <w:t>еализация непродовольственных товаров</w:t>
            </w:r>
          </w:p>
        </w:tc>
        <w:tc>
          <w:tcPr>
            <w:tcW w:w="993" w:type="dxa"/>
          </w:tcPr>
          <w:p w:rsidR="00C8557B" w:rsidRPr="002F661A" w:rsidRDefault="00C8557B" w:rsidP="00124DEF">
            <w:pPr>
              <w:pStyle w:val="a4"/>
              <w:widowControl w:val="0"/>
              <w:suppressAutoHyphens/>
              <w:jc w:val="center"/>
              <w:rPr>
                <w:sz w:val="18"/>
                <w:szCs w:val="18"/>
              </w:rPr>
            </w:pPr>
            <w:r w:rsidRPr="002F661A">
              <w:rPr>
                <w:sz w:val="18"/>
                <w:szCs w:val="18"/>
              </w:rPr>
              <w:t>Используется</w:t>
            </w:r>
          </w:p>
          <w:p w:rsidR="00C8557B" w:rsidRPr="00612BAF" w:rsidRDefault="00C8557B" w:rsidP="00124DEF">
            <w:pPr>
              <w:pStyle w:val="a4"/>
              <w:widowControl w:val="0"/>
              <w:suppressAutoHyphens/>
              <w:jc w:val="center"/>
              <w:rPr>
                <w:sz w:val="18"/>
                <w:szCs w:val="18"/>
              </w:rPr>
            </w:pPr>
            <w:r w:rsidRPr="002F661A">
              <w:rPr>
                <w:sz w:val="18"/>
                <w:szCs w:val="18"/>
              </w:rPr>
              <w:t xml:space="preserve">Договор № </w:t>
            </w:r>
            <w:r>
              <w:rPr>
                <w:sz w:val="18"/>
                <w:szCs w:val="18"/>
              </w:rPr>
              <w:t xml:space="preserve">7 </w:t>
            </w:r>
            <w:r w:rsidRPr="002F661A">
              <w:rPr>
                <w:sz w:val="18"/>
                <w:szCs w:val="18"/>
              </w:rPr>
              <w:t xml:space="preserve">от </w:t>
            </w:r>
            <w:r>
              <w:rPr>
                <w:sz w:val="18"/>
                <w:szCs w:val="18"/>
              </w:rPr>
              <w:t>28</w:t>
            </w:r>
            <w:r w:rsidRPr="002F661A">
              <w:rPr>
                <w:sz w:val="18"/>
                <w:szCs w:val="18"/>
              </w:rPr>
              <w:t>.0</w:t>
            </w:r>
            <w:r>
              <w:rPr>
                <w:sz w:val="18"/>
                <w:szCs w:val="18"/>
              </w:rPr>
              <w:t>7</w:t>
            </w:r>
            <w:r w:rsidRPr="002F661A">
              <w:rPr>
                <w:sz w:val="18"/>
                <w:szCs w:val="18"/>
              </w:rPr>
              <w:t>.2022</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5 лет</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274"/>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E3401D">
              <w:rPr>
                <w:rFonts w:ascii="Times New Roman" w:eastAsia="Calibri" w:hAnsi="Times New Roman" w:cs="Times New Roman"/>
                <w:sz w:val="18"/>
                <w:szCs w:val="18"/>
              </w:rPr>
              <w:t>5</w:t>
            </w:r>
          </w:p>
        </w:tc>
        <w:tc>
          <w:tcPr>
            <w:tcW w:w="1551"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улица Автозаводская, участок № 21</w:t>
            </w:r>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w:t>
            </w:r>
            <w:r>
              <w:rPr>
                <w:rFonts w:ascii="Times New Roman" w:eastAsia="Calibri" w:hAnsi="Times New Roman" w:cs="Times New Roman"/>
                <w:sz w:val="18"/>
                <w:szCs w:val="18"/>
              </w:rPr>
              <w:t>на размещение</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31136.09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317534.08</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31135.54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317537.03</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31135.13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317540.00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31130.22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317539.33</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431131.</w:t>
            </w:r>
            <w:r w:rsidRPr="00612BAF">
              <w:rPr>
                <w:rFonts w:ascii="Times New Roman" w:eastAsia="Calibri" w:hAnsi="Times New Roman" w:cs="Times New Roman"/>
                <w:sz w:val="18"/>
                <w:szCs w:val="18"/>
              </w:rPr>
              <w:t>0</w:t>
            </w: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317533.32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431136.09         1317534.08</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30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1980"/>
          <w:jc w:val="center"/>
        </w:trPr>
        <w:tc>
          <w:tcPr>
            <w:tcW w:w="757" w:type="dxa"/>
          </w:tcPr>
          <w:p w:rsidR="00C8557B" w:rsidRPr="008C6B61" w:rsidRDefault="00C8557B" w:rsidP="00124DEF">
            <w:pPr>
              <w:widowControl w:val="0"/>
              <w:suppressAutoHyphens/>
              <w:jc w:val="center"/>
              <w:rPr>
                <w:rFonts w:ascii="Times New Roman" w:eastAsia="Calibri" w:hAnsi="Times New Roman" w:cs="Times New Roman"/>
                <w:sz w:val="18"/>
                <w:szCs w:val="18"/>
              </w:rPr>
            </w:pPr>
            <w:r w:rsidRPr="007531B7">
              <w:rPr>
                <w:rFonts w:ascii="Times New Roman" w:eastAsia="Calibri" w:hAnsi="Times New Roman" w:cs="Times New Roman"/>
                <w:sz w:val="18"/>
                <w:szCs w:val="18"/>
              </w:rPr>
              <w:t>6</w:t>
            </w:r>
          </w:p>
        </w:tc>
        <w:tc>
          <w:tcPr>
            <w:tcW w:w="1551"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с.п. Тимофеевка,</w:t>
            </w:r>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proofErr w:type="gramStart"/>
            <w:r w:rsidRPr="00612BAF">
              <w:rPr>
                <w:rFonts w:ascii="Times New Roman" w:eastAsia="Calibri" w:hAnsi="Times New Roman" w:cs="Times New Roman"/>
                <w:sz w:val="18"/>
                <w:szCs w:val="18"/>
              </w:rPr>
              <w:t>СТ</w:t>
            </w:r>
            <w:proofErr w:type="gramEnd"/>
            <w:r w:rsidRPr="00612BAF">
              <w:rPr>
                <w:rFonts w:ascii="Times New Roman" w:eastAsia="Calibri" w:hAnsi="Times New Roman" w:cs="Times New Roman"/>
                <w:sz w:val="18"/>
                <w:szCs w:val="18"/>
              </w:rPr>
              <w:t xml:space="preserve"> Мелиоратор, улица Октябрьская,  участок № 19-Б</w:t>
            </w:r>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highlight w:val="yellow"/>
              </w:rPr>
            </w:pPr>
            <w:r w:rsidRPr="00612BAF">
              <w:rPr>
                <w:rFonts w:ascii="Times New Roman" w:eastAsia="Calibri" w:hAnsi="Times New Roman" w:cs="Times New Roman"/>
                <w:sz w:val="18"/>
                <w:szCs w:val="18"/>
              </w:rPr>
              <w:t xml:space="preserve">Договор на размещение  </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29786</w:t>
            </w:r>
            <w:r w:rsidRPr="00612BAF">
              <w:rPr>
                <w:rFonts w:ascii="Times New Roman" w:eastAsia="Calibri" w:hAnsi="Times New Roman" w:cs="Times New Roman"/>
                <w:sz w:val="18"/>
                <w:szCs w:val="18"/>
                <w:lang w:val="en-US"/>
              </w:rPr>
              <w:t>.</w:t>
            </w:r>
            <w:r w:rsidRPr="00612BAF">
              <w:rPr>
                <w:rFonts w:ascii="Times New Roman" w:eastAsia="Calibri" w:hAnsi="Times New Roman" w:cs="Times New Roman"/>
                <w:sz w:val="18"/>
                <w:szCs w:val="18"/>
              </w:rPr>
              <w:t xml:space="preserve">93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320173.39</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29789</w:t>
            </w:r>
            <w:r w:rsidRPr="00612BAF">
              <w:rPr>
                <w:rFonts w:ascii="Times New Roman" w:eastAsia="Calibri" w:hAnsi="Times New Roman" w:cs="Times New Roman"/>
                <w:sz w:val="18"/>
                <w:szCs w:val="18"/>
                <w:lang w:val="en-US"/>
              </w:rPr>
              <w:t>.</w:t>
            </w:r>
            <w:r w:rsidRPr="00612BAF">
              <w:rPr>
                <w:rFonts w:ascii="Times New Roman" w:eastAsia="Calibri" w:hAnsi="Times New Roman" w:cs="Times New Roman"/>
                <w:sz w:val="18"/>
                <w:szCs w:val="18"/>
              </w:rPr>
              <w:t xml:space="preserve">77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320180.30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29777.41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320185.40</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29774</w:t>
            </w:r>
            <w:r w:rsidRPr="00612BAF">
              <w:rPr>
                <w:rFonts w:ascii="Times New Roman" w:eastAsia="Calibri" w:hAnsi="Times New Roman" w:cs="Times New Roman"/>
                <w:sz w:val="18"/>
                <w:szCs w:val="18"/>
                <w:lang w:val="en-US"/>
              </w:rPr>
              <w:t>.</w:t>
            </w:r>
            <w:r w:rsidRPr="00612BAF">
              <w:rPr>
                <w:rFonts w:ascii="Times New Roman" w:eastAsia="Calibri" w:hAnsi="Times New Roman" w:cs="Times New Roman"/>
                <w:sz w:val="18"/>
                <w:szCs w:val="18"/>
              </w:rPr>
              <w:t xml:space="preserve">57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320178.49</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429786.93          1320173.39</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lastRenderedPageBreak/>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100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ind w:left="12"/>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sidRPr="00612BAF">
              <w:rPr>
                <w:sz w:val="18"/>
                <w:szCs w:val="18"/>
              </w:rPr>
              <w:t>Не используется</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администрация муниципал</w:t>
            </w:r>
            <w:r w:rsidRPr="00612BAF">
              <w:rPr>
                <w:sz w:val="18"/>
                <w:szCs w:val="18"/>
              </w:rPr>
              <w:lastRenderedPageBreak/>
              <w:t xml:space="preserve">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1980"/>
          <w:jc w:val="center"/>
        </w:trPr>
        <w:tc>
          <w:tcPr>
            <w:tcW w:w="757" w:type="dxa"/>
          </w:tcPr>
          <w:p w:rsidR="00C8557B" w:rsidRPr="00D5414C" w:rsidRDefault="00C8557B" w:rsidP="00124DEF">
            <w:pPr>
              <w:widowControl w:val="0"/>
              <w:suppressAutoHyphens/>
              <w:jc w:val="center"/>
              <w:rPr>
                <w:rFonts w:ascii="Times New Roman" w:eastAsia="Calibri" w:hAnsi="Times New Roman" w:cs="Times New Roman"/>
                <w:color w:val="000000" w:themeColor="text1"/>
                <w:sz w:val="18"/>
                <w:szCs w:val="18"/>
              </w:rPr>
            </w:pPr>
            <w:r w:rsidRPr="00D5414C">
              <w:rPr>
                <w:rFonts w:ascii="Times New Roman" w:eastAsia="Calibri" w:hAnsi="Times New Roman" w:cs="Times New Roman"/>
                <w:color w:val="000000" w:themeColor="text1"/>
                <w:sz w:val="18"/>
                <w:szCs w:val="18"/>
              </w:rPr>
              <w:lastRenderedPageBreak/>
              <w:t>7</w:t>
            </w:r>
          </w:p>
        </w:tc>
        <w:tc>
          <w:tcPr>
            <w:tcW w:w="1551"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с.п.</w:t>
            </w:r>
            <w:r w:rsidRPr="00612BAF">
              <w:rPr>
                <w:rFonts w:ascii="Times New Roman" w:hAnsi="Times New Roman" w:cs="Times New Roman"/>
                <w:sz w:val="18"/>
                <w:szCs w:val="18"/>
              </w:rPr>
              <w:t xml:space="preserve"> </w:t>
            </w:r>
            <w:r w:rsidRPr="00612BAF">
              <w:rPr>
                <w:rFonts w:ascii="Times New Roman" w:eastAsia="Calibri" w:hAnsi="Times New Roman" w:cs="Times New Roman"/>
                <w:sz w:val="18"/>
                <w:szCs w:val="18"/>
              </w:rPr>
              <w:t>Тимофеевка,</w:t>
            </w:r>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proofErr w:type="gramStart"/>
            <w:r w:rsidRPr="00612BAF">
              <w:rPr>
                <w:rFonts w:ascii="Times New Roman" w:eastAsia="Calibri" w:hAnsi="Times New Roman" w:cs="Times New Roman"/>
                <w:sz w:val="18"/>
                <w:szCs w:val="18"/>
              </w:rPr>
              <w:t>с</w:t>
            </w:r>
            <w:proofErr w:type="gramEnd"/>
            <w:r w:rsidRPr="00612BAF">
              <w:rPr>
                <w:rFonts w:ascii="Times New Roman" w:eastAsia="Calibri" w:hAnsi="Times New Roman" w:cs="Times New Roman"/>
                <w:sz w:val="18"/>
                <w:szCs w:val="18"/>
              </w:rPr>
              <w:t xml:space="preserve">. </w:t>
            </w:r>
            <w:proofErr w:type="gramStart"/>
            <w:r w:rsidRPr="00612BAF">
              <w:rPr>
                <w:rFonts w:ascii="Times New Roman" w:eastAsia="Calibri" w:hAnsi="Times New Roman" w:cs="Times New Roman"/>
                <w:sz w:val="18"/>
                <w:szCs w:val="18"/>
              </w:rPr>
              <w:t>Тимофеевка</w:t>
            </w:r>
            <w:proofErr w:type="gramEnd"/>
            <w:r w:rsidRPr="00612BAF">
              <w:rPr>
                <w:rFonts w:ascii="Times New Roman" w:eastAsia="Calibri" w:hAnsi="Times New Roman" w:cs="Times New Roman"/>
                <w:sz w:val="18"/>
                <w:szCs w:val="18"/>
              </w:rPr>
              <w:t xml:space="preserve">  улица Строителей, участок № 2-Б</w:t>
            </w:r>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63:32:2601029:5163</w:t>
            </w: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63:32:2601029</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299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ind w:left="12"/>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sidRPr="00612BAF">
              <w:rPr>
                <w:sz w:val="18"/>
                <w:szCs w:val="18"/>
              </w:rPr>
              <w:t>Не используется</w:t>
            </w:r>
          </w:p>
          <w:p w:rsidR="00C8557B" w:rsidRPr="00612BAF" w:rsidRDefault="00C8557B" w:rsidP="00124DEF">
            <w:pPr>
              <w:pStyle w:val="a4"/>
              <w:widowControl w:val="0"/>
              <w:suppressAutoHyphens/>
              <w:jc w:val="center"/>
              <w:rPr>
                <w:sz w:val="18"/>
                <w:szCs w:val="18"/>
              </w:rPr>
            </w:pP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p w:rsidR="00C8557B" w:rsidRPr="00612BAF" w:rsidRDefault="00C8557B" w:rsidP="00124DEF">
            <w:pPr>
              <w:pStyle w:val="a4"/>
              <w:widowControl w:val="0"/>
              <w:suppressAutoHyphens/>
              <w:jc w:val="center"/>
              <w:rPr>
                <w:sz w:val="18"/>
                <w:szCs w:val="18"/>
              </w:rPr>
            </w:pPr>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960"/>
          <w:jc w:val="center"/>
        </w:trPr>
        <w:tc>
          <w:tcPr>
            <w:tcW w:w="757" w:type="dxa"/>
          </w:tcPr>
          <w:p w:rsidR="00C8557B" w:rsidRPr="00E3401D"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8</w:t>
            </w:r>
          </w:p>
        </w:tc>
        <w:tc>
          <w:tcPr>
            <w:tcW w:w="1551" w:type="dxa"/>
          </w:tcPr>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 xml:space="preserve">с.п. </w:t>
            </w:r>
            <w:proofErr w:type="spellStart"/>
            <w:r w:rsidRPr="00612BAF">
              <w:rPr>
                <w:rFonts w:ascii="Times New Roman" w:eastAsia="Calibri" w:hAnsi="Times New Roman" w:cs="Times New Roman"/>
                <w:sz w:val="18"/>
                <w:szCs w:val="18"/>
              </w:rPr>
              <w:t>Тимофеевка</w:t>
            </w:r>
            <w:proofErr w:type="gramStart"/>
            <w:r w:rsidRPr="00612BAF">
              <w:rPr>
                <w:rFonts w:ascii="Times New Roman" w:eastAsia="Calibri" w:hAnsi="Times New Roman" w:cs="Times New Roman"/>
                <w:sz w:val="18"/>
                <w:szCs w:val="18"/>
              </w:rPr>
              <w:t>,</w:t>
            </w:r>
            <w:r w:rsidRPr="00612BAF">
              <w:rPr>
                <w:rFonts w:ascii="Times New Roman" w:hAnsi="Times New Roman" w:cs="Times New Roman"/>
                <w:sz w:val="18"/>
                <w:szCs w:val="18"/>
              </w:rPr>
              <w:t>С</w:t>
            </w:r>
            <w:proofErr w:type="gramEnd"/>
            <w:r w:rsidRPr="00612BAF">
              <w:rPr>
                <w:rFonts w:ascii="Times New Roman" w:hAnsi="Times New Roman" w:cs="Times New Roman"/>
                <w:sz w:val="18"/>
                <w:szCs w:val="18"/>
              </w:rPr>
              <w:t>НТ</w:t>
            </w:r>
            <w:proofErr w:type="spellEnd"/>
            <w:r w:rsidRPr="00612BAF">
              <w:rPr>
                <w:rFonts w:ascii="Times New Roman" w:hAnsi="Times New Roman" w:cs="Times New Roman"/>
                <w:sz w:val="18"/>
                <w:szCs w:val="18"/>
              </w:rPr>
              <w:t xml:space="preserve"> Березка в районе улицы №13</w:t>
            </w:r>
            <w:r w:rsidRPr="00612BAF">
              <w:rPr>
                <w:rFonts w:ascii="Times New Roman" w:eastAsia="Calibri" w:hAnsi="Times New Roman" w:cs="Times New Roman"/>
                <w:sz w:val="18"/>
                <w:szCs w:val="18"/>
              </w:rPr>
              <w:t xml:space="preserve"> </w:t>
            </w:r>
          </w:p>
        </w:tc>
        <w:tc>
          <w:tcPr>
            <w:tcW w:w="1139" w:type="dxa"/>
          </w:tcPr>
          <w:p w:rsidR="00C8557B" w:rsidRDefault="00C8557B" w:rsidP="00124DEF">
            <w:pPr>
              <w:widowControl w:val="0"/>
              <w:suppressAutoHyphens/>
            </w:pPr>
            <w:r w:rsidRPr="00612BAF">
              <w:rPr>
                <w:rFonts w:ascii="Times New Roman" w:eastAsia="Calibri" w:hAnsi="Times New Roman" w:cs="Times New Roman"/>
                <w:sz w:val="18"/>
                <w:szCs w:val="18"/>
              </w:rPr>
              <w:t>Договор на размещение</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431029.32</w:t>
            </w:r>
            <w:r>
              <w:rPr>
                <w:rFonts w:ascii="Times New Roman" w:hAnsi="Times New Roman" w:cs="Times New Roman"/>
                <w:sz w:val="18"/>
                <w:szCs w:val="18"/>
              </w:rPr>
              <w:t xml:space="preserve">      1318365.93</w:t>
            </w:r>
          </w:p>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431024.92</w:t>
            </w:r>
            <w:r>
              <w:rPr>
                <w:rFonts w:ascii="Times New Roman" w:hAnsi="Times New Roman" w:cs="Times New Roman"/>
                <w:sz w:val="18"/>
                <w:szCs w:val="18"/>
              </w:rPr>
              <w:t xml:space="preserve">      1318394.08</w:t>
            </w:r>
          </w:p>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431014.44</w:t>
            </w:r>
            <w:r>
              <w:rPr>
                <w:rFonts w:ascii="Times New Roman" w:hAnsi="Times New Roman" w:cs="Times New Roman"/>
                <w:sz w:val="18"/>
                <w:szCs w:val="18"/>
              </w:rPr>
              <w:t xml:space="preserve">        1318392.44</w:t>
            </w:r>
          </w:p>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431018.71</w:t>
            </w:r>
            <w:r>
              <w:rPr>
                <w:rFonts w:ascii="Times New Roman" w:hAnsi="Times New Roman" w:cs="Times New Roman"/>
                <w:sz w:val="18"/>
                <w:szCs w:val="18"/>
              </w:rPr>
              <w:t xml:space="preserve">        1318364.32</w:t>
            </w:r>
          </w:p>
          <w:p w:rsidR="00C8557B"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431029.32</w:t>
            </w:r>
            <w:r>
              <w:rPr>
                <w:rFonts w:ascii="Times New Roman" w:hAnsi="Times New Roman" w:cs="Times New Roman"/>
                <w:sz w:val="18"/>
                <w:szCs w:val="18"/>
              </w:rPr>
              <w:t xml:space="preserve">        1318365.93</w:t>
            </w:r>
          </w:p>
          <w:p w:rsidR="00C8557B" w:rsidRPr="0088159E" w:rsidRDefault="00C8557B" w:rsidP="00124DEF">
            <w:pPr>
              <w:widowControl w:val="0"/>
              <w:suppressAutoHyphens/>
            </w:pPr>
          </w:p>
        </w:tc>
        <w:tc>
          <w:tcPr>
            <w:tcW w:w="567" w:type="dxa"/>
          </w:tcPr>
          <w:p w:rsidR="00C8557B" w:rsidRPr="00E3401D" w:rsidRDefault="00C8557B" w:rsidP="00124DEF">
            <w:pPr>
              <w:widowControl w:val="0"/>
              <w:suppressAutoHyphens/>
              <w:jc w:val="center"/>
              <w:rPr>
                <w:rFonts w:ascii="Times New Roman" w:hAnsi="Times New Roman" w:cs="Times New Roman"/>
                <w:sz w:val="18"/>
                <w:szCs w:val="18"/>
              </w:rPr>
            </w:pPr>
            <w:r w:rsidRPr="00E3401D">
              <w:rPr>
                <w:rFonts w:ascii="Times New Roman" w:hAnsi="Times New Roman" w:cs="Times New Roman"/>
                <w:sz w:val="18"/>
                <w:szCs w:val="18"/>
              </w:rPr>
              <w:t>63:32:1204006</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sidRPr="00E3401D">
              <w:rPr>
                <w:rFonts w:ascii="Times New Roman" w:hAnsi="Times New Roman" w:cs="Times New Roman"/>
                <w:sz w:val="18"/>
                <w:szCs w:val="18"/>
              </w:rPr>
              <w:t>304 кв.м</w:t>
            </w:r>
            <w:r>
              <w:rPr>
                <w:rFonts w:ascii="Times New Roman" w:hAnsi="Times New Roman" w:cs="Times New Roman"/>
                <w:sz w:val="18"/>
                <w:szCs w:val="18"/>
              </w:rPr>
              <w:t>.</w:t>
            </w:r>
          </w:p>
          <w:p w:rsidR="00C8557B" w:rsidRPr="00E3401D" w:rsidRDefault="00C8557B" w:rsidP="00124DEF">
            <w:pPr>
              <w:widowControl w:val="0"/>
              <w:suppressAutoHyphens/>
              <w:jc w:val="center"/>
              <w:rPr>
                <w:rFonts w:ascii="Times New Roman" w:hAnsi="Times New Roman" w:cs="Times New Roman"/>
                <w:sz w:val="18"/>
                <w:szCs w:val="18"/>
              </w:rPr>
            </w:pPr>
          </w:p>
        </w:tc>
        <w:tc>
          <w:tcPr>
            <w:tcW w:w="709" w:type="dxa"/>
          </w:tcPr>
          <w:p w:rsidR="00C8557B" w:rsidRPr="00524DA6" w:rsidRDefault="00C8557B" w:rsidP="00124DEF">
            <w:pPr>
              <w:pStyle w:val="a4"/>
              <w:widowControl w:val="0"/>
              <w:suppressAutoHyphens/>
              <w:jc w:val="center"/>
              <w:rPr>
                <w:sz w:val="18"/>
                <w:szCs w:val="18"/>
              </w:rPr>
            </w:pPr>
            <w:r w:rsidRPr="00524DA6">
              <w:rPr>
                <w:sz w:val="18"/>
                <w:szCs w:val="18"/>
              </w:rPr>
              <w:t>павильон</w:t>
            </w:r>
          </w:p>
        </w:tc>
        <w:tc>
          <w:tcPr>
            <w:tcW w:w="768" w:type="dxa"/>
          </w:tcPr>
          <w:p w:rsidR="00C8557B" w:rsidRPr="0088159E" w:rsidRDefault="00C8557B" w:rsidP="00124DEF">
            <w:pPr>
              <w:pStyle w:val="a4"/>
              <w:widowControl w:val="0"/>
              <w:suppressAutoHyphens/>
              <w:ind w:left="87"/>
              <w:jc w:val="center"/>
              <w:rPr>
                <w:sz w:val="20"/>
              </w:rPr>
            </w:pPr>
            <w:r w:rsidRPr="00612BAF">
              <w:rPr>
                <w:sz w:val="18"/>
                <w:szCs w:val="18"/>
              </w:rPr>
              <w:t>Несезонный</w:t>
            </w:r>
          </w:p>
        </w:tc>
        <w:tc>
          <w:tcPr>
            <w:tcW w:w="850" w:type="dxa"/>
          </w:tcPr>
          <w:p w:rsidR="00C8557B" w:rsidRPr="0088159E" w:rsidRDefault="00C8557B" w:rsidP="00124DEF">
            <w:pPr>
              <w:widowControl w:val="0"/>
              <w:suppressAutoHyphens/>
              <w:jc w:val="center"/>
            </w:pPr>
            <w:r w:rsidRPr="002F661A">
              <w:rPr>
                <w:rFonts w:ascii="Times New Roman" w:eastAsia="Calibri" w:hAnsi="Times New Roman" w:cs="Times New Roman"/>
                <w:sz w:val="18"/>
                <w:szCs w:val="18"/>
              </w:rPr>
              <w:t>у</w:t>
            </w:r>
            <w:r w:rsidRPr="002F661A">
              <w:rPr>
                <w:rStyle w:val="s3"/>
                <w:rFonts w:eastAsia="Calibri"/>
                <w:sz w:val="18"/>
                <w:szCs w:val="18"/>
              </w:rPr>
              <w:t>ниверсальная торговля</w:t>
            </w:r>
          </w:p>
        </w:tc>
        <w:tc>
          <w:tcPr>
            <w:tcW w:w="993" w:type="dxa"/>
          </w:tcPr>
          <w:p w:rsidR="00C8557B" w:rsidRPr="002F661A" w:rsidRDefault="00C8557B" w:rsidP="00124DEF">
            <w:pPr>
              <w:pStyle w:val="a4"/>
              <w:widowControl w:val="0"/>
              <w:suppressAutoHyphens/>
              <w:jc w:val="center"/>
              <w:rPr>
                <w:sz w:val="18"/>
                <w:szCs w:val="18"/>
              </w:rPr>
            </w:pPr>
            <w:r w:rsidRPr="002F661A">
              <w:rPr>
                <w:sz w:val="18"/>
                <w:szCs w:val="18"/>
              </w:rPr>
              <w:t>Используется</w:t>
            </w:r>
          </w:p>
          <w:p w:rsidR="00C8557B" w:rsidRPr="0060156A" w:rsidRDefault="00C8557B" w:rsidP="00124DEF">
            <w:pPr>
              <w:pStyle w:val="a4"/>
              <w:widowControl w:val="0"/>
              <w:suppressAutoHyphens/>
              <w:jc w:val="center"/>
              <w:rPr>
                <w:sz w:val="18"/>
                <w:szCs w:val="18"/>
              </w:rPr>
            </w:pPr>
            <w:r w:rsidRPr="002F661A">
              <w:rPr>
                <w:sz w:val="18"/>
                <w:szCs w:val="18"/>
              </w:rPr>
              <w:t>Договор № 6 от 11.04.2022</w:t>
            </w:r>
          </w:p>
        </w:tc>
        <w:tc>
          <w:tcPr>
            <w:tcW w:w="1134" w:type="dxa"/>
          </w:tcPr>
          <w:p w:rsidR="00C8557B" w:rsidRPr="0060156A"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5 лет</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p w:rsidR="00C8557B" w:rsidRPr="0088159E" w:rsidRDefault="00C8557B" w:rsidP="00124DEF">
            <w:pPr>
              <w:pStyle w:val="a4"/>
              <w:widowControl w:val="0"/>
              <w:suppressAutoHyphens/>
              <w:jc w:val="center"/>
              <w:rPr>
                <w:sz w:val="20"/>
              </w:rPr>
            </w:pPr>
          </w:p>
        </w:tc>
        <w:tc>
          <w:tcPr>
            <w:tcW w:w="708" w:type="dxa"/>
          </w:tcPr>
          <w:p w:rsidR="00C8557B" w:rsidRPr="0088159E" w:rsidRDefault="00C8557B" w:rsidP="00124DEF">
            <w:pPr>
              <w:pStyle w:val="a4"/>
              <w:widowControl w:val="0"/>
              <w:suppressAutoHyphens/>
              <w:jc w:val="center"/>
              <w:rPr>
                <w:sz w:val="20"/>
              </w:rPr>
            </w:pPr>
          </w:p>
        </w:tc>
        <w:tc>
          <w:tcPr>
            <w:tcW w:w="1276" w:type="dxa"/>
          </w:tcPr>
          <w:p w:rsidR="00C8557B" w:rsidRPr="0088159E" w:rsidRDefault="00C8557B" w:rsidP="00124DEF">
            <w:pPr>
              <w:pStyle w:val="a4"/>
              <w:widowControl w:val="0"/>
              <w:suppressAutoHyphens/>
              <w:jc w:val="center"/>
              <w:rPr>
                <w:sz w:val="20"/>
              </w:rPr>
            </w:pPr>
          </w:p>
        </w:tc>
      </w:tr>
      <w:tr w:rsidR="00C8557B" w:rsidRPr="0088159E" w:rsidTr="00124DEF">
        <w:trPr>
          <w:trHeight w:val="2565"/>
          <w:jc w:val="center"/>
        </w:trPr>
        <w:tc>
          <w:tcPr>
            <w:tcW w:w="757" w:type="dxa"/>
          </w:tcPr>
          <w:p w:rsidR="00C8557B" w:rsidRPr="00E3401D"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lastRenderedPageBreak/>
              <w:t>9</w:t>
            </w:r>
          </w:p>
        </w:tc>
        <w:tc>
          <w:tcPr>
            <w:tcW w:w="1551" w:type="dxa"/>
          </w:tcPr>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Самарская область, Ставропольский район, с</w:t>
            </w:r>
            <w:proofErr w:type="gramStart"/>
            <w:r>
              <w:rPr>
                <w:rFonts w:ascii="Times New Roman" w:hAnsi="Times New Roman" w:cs="Times New Roman"/>
                <w:sz w:val="18"/>
                <w:szCs w:val="18"/>
              </w:rPr>
              <w:t>.Т</w:t>
            </w:r>
            <w:proofErr w:type="gramEnd"/>
            <w:r>
              <w:rPr>
                <w:rFonts w:ascii="Times New Roman" w:hAnsi="Times New Roman" w:cs="Times New Roman"/>
                <w:sz w:val="18"/>
                <w:szCs w:val="18"/>
              </w:rPr>
              <w:t>имофеевка, ул.Строителей напротив участка №90/1</w:t>
            </w:r>
          </w:p>
          <w:p w:rsidR="00C8557B" w:rsidRDefault="00C8557B" w:rsidP="00124DEF">
            <w:pPr>
              <w:widowControl w:val="0"/>
              <w:suppressAutoHyphens/>
              <w:rPr>
                <w:rFonts w:ascii="Times New Roman" w:hAnsi="Times New Roman" w:cs="Times New Roman"/>
                <w:sz w:val="18"/>
                <w:szCs w:val="18"/>
              </w:rPr>
            </w:pPr>
          </w:p>
          <w:p w:rsidR="00C8557B" w:rsidRPr="00612BAF" w:rsidRDefault="00C8557B" w:rsidP="00124DEF">
            <w:pPr>
              <w:widowControl w:val="0"/>
              <w:suppressAutoHyphens/>
              <w:rPr>
                <w:rFonts w:ascii="Times New Roman" w:hAnsi="Times New Roman" w:cs="Times New Roman"/>
                <w:sz w:val="18"/>
                <w:szCs w:val="18"/>
              </w:rPr>
            </w:pP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428427.18             1324210.95</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428426.74            1324213.41</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428422.80            1324212.68</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428423.25            1324210.22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428427.18            1324210.95</w:t>
            </w:r>
          </w:p>
        </w:tc>
        <w:tc>
          <w:tcPr>
            <w:tcW w:w="567" w:type="dxa"/>
          </w:tcPr>
          <w:p w:rsidR="00C8557B" w:rsidRPr="00E3401D"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63:32:2601013</w:t>
            </w:r>
          </w:p>
        </w:tc>
        <w:tc>
          <w:tcPr>
            <w:tcW w:w="900" w:type="dxa"/>
          </w:tcPr>
          <w:p w:rsidR="00C8557B" w:rsidRPr="00E3401D"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10 кв</w:t>
            </w:r>
            <w:proofErr w:type="gramStart"/>
            <w:r>
              <w:rPr>
                <w:rFonts w:ascii="Times New Roman" w:hAnsi="Times New Roman" w:cs="Times New Roman"/>
                <w:sz w:val="18"/>
                <w:szCs w:val="18"/>
              </w:rPr>
              <w:t>.м</w:t>
            </w:r>
            <w:proofErr w:type="gramEnd"/>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ind w:left="87"/>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0156A" w:rsidRDefault="00C8557B" w:rsidP="00124DEF">
            <w:pPr>
              <w:pStyle w:val="a4"/>
              <w:widowControl w:val="0"/>
              <w:suppressAutoHyphens/>
              <w:jc w:val="center"/>
              <w:rPr>
                <w:sz w:val="18"/>
                <w:szCs w:val="18"/>
              </w:rPr>
            </w:pPr>
            <w:r w:rsidRPr="0060156A">
              <w:rPr>
                <w:sz w:val="18"/>
                <w:szCs w:val="18"/>
              </w:rPr>
              <w:t>Не используется</w:t>
            </w:r>
          </w:p>
          <w:p w:rsidR="00C8557B" w:rsidRPr="0060156A" w:rsidRDefault="00C8557B" w:rsidP="00124DEF">
            <w:pPr>
              <w:pStyle w:val="a4"/>
              <w:widowControl w:val="0"/>
              <w:suppressAutoHyphens/>
              <w:jc w:val="center"/>
              <w:rPr>
                <w:sz w:val="18"/>
                <w:szCs w:val="18"/>
              </w:rPr>
            </w:pPr>
          </w:p>
        </w:tc>
        <w:tc>
          <w:tcPr>
            <w:tcW w:w="1134" w:type="dxa"/>
          </w:tcPr>
          <w:p w:rsidR="00C8557B" w:rsidRPr="0060156A" w:rsidRDefault="00C8557B" w:rsidP="00124DEF">
            <w:pPr>
              <w:widowControl w:val="0"/>
              <w:suppressAutoHyphens/>
              <w:rPr>
                <w:rFonts w:ascii="Times New Roman"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p w:rsidR="00C8557B" w:rsidRPr="00612BAF" w:rsidRDefault="00C8557B" w:rsidP="00124DEF">
            <w:pPr>
              <w:pStyle w:val="a4"/>
              <w:widowControl w:val="0"/>
              <w:suppressAutoHyphens/>
              <w:jc w:val="center"/>
              <w:rPr>
                <w:sz w:val="18"/>
                <w:szCs w:val="18"/>
              </w:rPr>
            </w:pPr>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3245"/>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 xml:space="preserve">10    </w:t>
            </w:r>
          </w:p>
        </w:tc>
        <w:tc>
          <w:tcPr>
            <w:tcW w:w="1551" w:type="dxa"/>
          </w:tcPr>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Самарская область, Ставропольский район, с</w:t>
            </w:r>
            <w:proofErr w:type="gramStart"/>
            <w:r>
              <w:rPr>
                <w:rFonts w:ascii="Times New Roman" w:hAnsi="Times New Roman" w:cs="Times New Roman"/>
                <w:sz w:val="18"/>
                <w:szCs w:val="18"/>
              </w:rPr>
              <w:t>.Т</w:t>
            </w:r>
            <w:proofErr w:type="gramEnd"/>
            <w:r>
              <w:rPr>
                <w:rFonts w:ascii="Times New Roman" w:hAnsi="Times New Roman" w:cs="Times New Roman"/>
                <w:sz w:val="18"/>
                <w:szCs w:val="18"/>
              </w:rPr>
              <w:t>имофеевка, ул. Строителей, юго-восточнее , участка №1-Б</w:t>
            </w: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427330.16              1324013.75</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427330.13             1324017.41</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427337.88             1324017.47</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427337.90             1324013.81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427330.16             1324013.75</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63:32:2601015</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28 кв</w:t>
            </w:r>
            <w:proofErr w:type="gramStart"/>
            <w:r>
              <w:rPr>
                <w:rFonts w:ascii="Times New Roman" w:hAnsi="Times New Roman" w:cs="Times New Roman"/>
                <w:sz w:val="18"/>
                <w:szCs w:val="18"/>
              </w:rPr>
              <w:t>.м</w:t>
            </w:r>
            <w:proofErr w:type="gramEnd"/>
          </w:p>
        </w:tc>
        <w:tc>
          <w:tcPr>
            <w:tcW w:w="709" w:type="dxa"/>
          </w:tcPr>
          <w:p w:rsidR="00C8557B" w:rsidRDefault="00C8557B" w:rsidP="00124DEF">
            <w:pPr>
              <w:pStyle w:val="a4"/>
              <w:widowControl w:val="0"/>
              <w:suppressAutoHyphens/>
              <w:jc w:val="center"/>
              <w:rPr>
                <w:sz w:val="18"/>
                <w:szCs w:val="18"/>
              </w:rPr>
            </w:pPr>
            <w:r>
              <w:rPr>
                <w:sz w:val="18"/>
                <w:szCs w:val="18"/>
              </w:rPr>
              <w:t>павильон</w:t>
            </w:r>
          </w:p>
          <w:p w:rsidR="00C8557B" w:rsidRPr="008C6B61" w:rsidRDefault="00C8557B" w:rsidP="00124DEF">
            <w:pPr>
              <w:rPr>
                <w:rFonts w:ascii="Times New Roman" w:hAnsi="Times New Roman" w:cs="Times New Roman"/>
                <w:sz w:val="18"/>
                <w:szCs w:val="18"/>
                <w:lang w:eastAsia="ru-RU"/>
              </w:rPr>
            </w:pPr>
          </w:p>
        </w:tc>
        <w:tc>
          <w:tcPr>
            <w:tcW w:w="768" w:type="dxa"/>
          </w:tcPr>
          <w:p w:rsidR="00C8557B" w:rsidRPr="00612BAF" w:rsidRDefault="00C8557B" w:rsidP="00124DEF">
            <w:pPr>
              <w:pStyle w:val="a4"/>
              <w:widowControl w:val="0"/>
              <w:suppressAutoHyphens/>
              <w:ind w:left="87"/>
              <w:jc w:val="center"/>
              <w:rPr>
                <w:sz w:val="18"/>
                <w:szCs w:val="18"/>
              </w:rPr>
            </w:pPr>
            <w:r>
              <w:rPr>
                <w:sz w:val="18"/>
                <w:szCs w:val="18"/>
              </w:rPr>
              <w:t xml:space="preserve">Несезонный </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р</w:t>
            </w:r>
            <w:r w:rsidRPr="00612BAF">
              <w:rPr>
                <w:rStyle w:val="s3"/>
                <w:rFonts w:eastAsia="Calibri"/>
                <w:sz w:val="18"/>
                <w:szCs w:val="18"/>
              </w:rPr>
              <w:t>еализация продовольственных товаров</w:t>
            </w:r>
          </w:p>
        </w:tc>
        <w:tc>
          <w:tcPr>
            <w:tcW w:w="993" w:type="dxa"/>
          </w:tcPr>
          <w:p w:rsidR="00C8557B" w:rsidRPr="002F661A" w:rsidRDefault="00C8557B" w:rsidP="00124DEF">
            <w:pPr>
              <w:pStyle w:val="a4"/>
              <w:widowControl w:val="0"/>
              <w:suppressAutoHyphens/>
              <w:jc w:val="center"/>
              <w:rPr>
                <w:sz w:val="18"/>
                <w:szCs w:val="18"/>
              </w:rPr>
            </w:pPr>
            <w:r w:rsidRPr="002F661A">
              <w:rPr>
                <w:sz w:val="18"/>
                <w:szCs w:val="18"/>
              </w:rPr>
              <w:t>Используется</w:t>
            </w:r>
          </w:p>
          <w:p w:rsidR="00C8557B" w:rsidRPr="0060156A" w:rsidRDefault="00C8557B" w:rsidP="00124DEF">
            <w:pPr>
              <w:pStyle w:val="a4"/>
              <w:widowControl w:val="0"/>
              <w:suppressAutoHyphens/>
              <w:jc w:val="center"/>
              <w:rPr>
                <w:sz w:val="18"/>
                <w:szCs w:val="18"/>
              </w:rPr>
            </w:pPr>
            <w:r w:rsidRPr="002F661A">
              <w:rPr>
                <w:sz w:val="18"/>
                <w:szCs w:val="18"/>
              </w:rPr>
              <w:t xml:space="preserve">Договор № </w:t>
            </w:r>
            <w:r>
              <w:rPr>
                <w:sz w:val="18"/>
                <w:szCs w:val="18"/>
              </w:rPr>
              <w:t>8</w:t>
            </w:r>
            <w:r w:rsidRPr="002F661A">
              <w:rPr>
                <w:sz w:val="18"/>
                <w:szCs w:val="18"/>
              </w:rPr>
              <w:t xml:space="preserve"> от </w:t>
            </w:r>
            <w:r>
              <w:rPr>
                <w:sz w:val="18"/>
                <w:szCs w:val="18"/>
              </w:rPr>
              <w:t>28.07</w:t>
            </w:r>
            <w:r w:rsidRPr="002F661A">
              <w:rPr>
                <w:sz w:val="18"/>
                <w:szCs w:val="18"/>
              </w:rPr>
              <w:t>.2022</w:t>
            </w:r>
          </w:p>
        </w:tc>
        <w:tc>
          <w:tcPr>
            <w:tcW w:w="1134" w:type="dxa"/>
          </w:tcPr>
          <w:p w:rsidR="00C8557B" w:rsidRPr="0060156A"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5 лет </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3761"/>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lastRenderedPageBreak/>
              <w:t xml:space="preserve">11    </w:t>
            </w:r>
          </w:p>
        </w:tc>
        <w:tc>
          <w:tcPr>
            <w:tcW w:w="1551" w:type="dxa"/>
          </w:tcPr>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Самарская область, муниципальный район Ставропольский, сельское поселение Тимофеевка, село Русская Борковка, улица Ворошилова, участок №1-Ж</w:t>
            </w:r>
          </w:p>
          <w:p w:rsidR="00C8557B" w:rsidRDefault="00C8557B" w:rsidP="00124DEF">
            <w:pPr>
              <w:widowControl w:val="0"/>
              <w:suppressAutoHyphens/>
              <w:rPr>
                <w:rFonts w:ascii="Times New Roman" w:hAnsi="Times New Roman" w:cs="Times New Roman"/>
                <w:sz w:val="18"/>
                <w:szCs w:val="18"/>
              </w:rPr>
            </w:pPr>
          </w:p>
          <w:p w:rsidR="00C8557B" w:rsidRDefault="00C8557B" w:rsidP="00124DEF">
            <w:pPr>
              <w:widowControl w:val="0"/>
              <w:suppressAutoHyphens/>
              <w:rPr>
                <w:rFonts w:ascii="Times New Roman" w:hAnsi="Times New Roman" w:cs="Times New Roman"/>
                <w:sz w:val="18"/>
                <w:szCs w:val="18"/>
              </w:rPr>
            </w:pP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Default="00C8557B" w:rsidP="00124DEF">
            <w:pPr>
              <w:widowControl w:val="0"/>
              <w:suppressAutoHyphens/>
              <w:rPr>
                <w:rFonts w:ascii="Times New Roman" w:eastAsia="Calibri" w:hAnsi="Times New Roman" w:cs="Times New Roman"/>
                <w:sz w:val="18"/>
                <w:szCs w:val="18"/>
              </w:rPr>
            </w:pPr>
          </w:p>
          <w:p w:rsidR="00C8557B" w:rsidRDefault="00C8557B" w:rsidP="00124DEF">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Координаты </w:t>
            </w:r>
            <w:proofErr w:type="gramStart"/>
            <w:r>
              <w:rPr>
                <w:rFonts w:ascii="Times New Roman" w:eastAsia="Calibri" w:hAnsi="Times New Roman" w:cs="Times New Roman"/>
                <w:sz w:val="18"/>
                <w:szCs w:val="18"/>
              </w:rPr>
              <w:t>м</w:t>
            </w:r>
            <w:proofErr w:type="gramEnd"/>
          </w:p>
          <w:p w:rsidR="00C8557B" w:rsidRPr="00BF45DF" w:rsidRDefault="00C8557B" w:rsidP="00124DEF">
            <w:pPr>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    Х                                        </w:t>
            </w:r>
            <w:r>
              <w:rPr>
                <w:rFonts w:ascii="Times New Roman" w:eastAsia="Calibri" w:hAnsi="Times New Roman" w:cs="Times New Roman"/>
                <w:sz w:val="18"/>
                <w:szCs w:val="18"/>
                <w:lang w:val="en-US"/>
              </w:rPr>
              <w:t>Y</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430336.36                  1319572.58</w:t>
            </w:r>
          </w:p>
          <w:p w:rsidR="00C8557B" w:rsidRDefault="00C8557B" w:rsidP="00124DEF">
            <w:pPr>
              <w:tabs>
                <w:tab w:val="left" w:pos="1601"/>
              </w:tabs>
              <w:rPr>
                <w:rFonts w:ascii="Times New Roman" w:eastAsia="Calibri" w:hAnsi="Times New Roman" w:cs="Times New Roman"/>
                <w:sz w:val="18"/>
                <w:szCs w:val="18"/>
              </w:rPr>
            </w:pPr>
            <w:r>
              <w:rPr>
                <w:rFonts w:ascii="Times New Roman" w:eastAsia="Calibri" w:hAnsi="Times New Roman" w:cs="Times New Roman"/>
                <w:sz w:val="18"/>
                <w:szCs w:val="18"/>
              </w:rPr>
              <w:t>430335.39</w:t>
            </w:r>
            <w:r>
              <w:rPr>
                <w:rFonts w:ascii="Times New Roman" w:eastAsia="Calibri" w:hAnsi="Times New Roman" w:cs="Times New Roman"/>
                <w:sz w:val="18"/>
                <w:szCs w:val="18"/>
              </w:rPr>
              <w:tab/>
              <w:t>1319582.53</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430325.43                  1319581.55</w:t>
            </w:r>
          </w:p>
          <w:p w:rsidR="00C8557B" w:rsidRDefault="00C8557B" w:rsidP="00124DEF">
            <w:pPr>
              <w:tabs>
                <w:tab w:val="left" w:pos="1590"/>
              </w:tabs>
              <w:rPr>
                <w:rFonts w:ascii="Times New Roman" w:eastAsia="Calibri" w:hAnsi="Times New Roman" w:cs="Times New Roman"/>
                <w:sz w:val="18"/>
                <w:szCs w:val="18"/>
              </w:rPr>
            </w:pPr>
            <w:r>
              <w:rPr>
                <w:rFonts w:ascii="Times New Roman" w:eastAsia="Calibri" w:hAnsi="Times New Roman" w:cs="Times New Roman"/>
                <w:sz w:val="18"/>
                <w:szCs w:val="18"/>
              </w:rPr>
              <w:t>430326.41</w:t>
            </w:r>
            <w:r>
              <w:rPr>
                <w:rFonts w:ascii="Times New Roman" w:eastAsia="Calibri" w:hAnsi="Times New Roman" w:cs="Times New Roman"/>
                <w:sz w:val="18"/>
                <w:szCs w:val="18"/>
              </w:rPr>
              <w:tab/>
              <w:t>1319571.60</w:t>
            </w:r>
          </w:p>
          <w:p w:rsidR="00C8557B" w:rsidRPr="008C23D1" w:rsidRDefault="00C8557B" w:rsidP="00124DEF">
            <w:pPr>
              <w:tabs>
                <w:tab w:val="left" w:pos="1590"/>
              </w:tabs>
              <w:rPr>
                <w:rFonts w:ascii="Times New Roman" w:eastAsia="Calibri" w:hAnsi="Times New Roman" w:cs="Times New Roman"/>
                <w:sz w:val="18"/>
                <w:szCs w:val="18"/>
              </w:rPr>
            </w:pPr>
            <w:r>
              <w:rPr>
                <w:rFonts w:ascii="Times New Roman" w:eastAsia="Calibri" w:hAnsi="Times New Roman" w:cs="Times New Roman"/>
                <w:sz w:val="18"/>
                <w:szCs w:val="18"/>
              </w:rPr>
              <w:t>430336.36                  1319572.58</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63:32:1204006</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100 кв</w:t>
            </w:r>
            <w:proofErr w:type="gramStart"/>
            <w:r>
              <w:rPr>
                <w:rFonts w:ascii="Times New Roman" w:hAnsi="Times New Roman" w:cs="Times New Roman"/>
                <w:sz w:val="18"/>
                <w:szCs w:val="18"/>
              </w:rPr>
              <w:t>.м</w:t>
            </w:r>
            <w:proofErr w:type="gramEnd"/>
          </w:p>
        </w:tc>
        <w:tc>
          <w:tcPr>
            <w:tcW w:w="709" w:type="dxa"/>
          </w:tcPr>
          <w:p w:rsidR="00C8557B" w:rsidRPr="00DD5231" w:rsidRDefault="00C8557B" w:rsidP="00124DEF">
            <w:pPr>
              <w:rPr>
                <w:rFonts w:ascii="Times New Roman" w:hAnsi="Times New Roman" w:cs="Times New Roman"/>
                <w:sz w:val="18"/>
                <w:szCs w:val="18"/>
              </w:rPr>
            </w:pPr>
            <w:r w:rsidRPr="00DD5231">
              <w:rPr>
                <w:rFonts w:ascii="Times New Roman" w:hAnsi="Times New Roman" w:cs="Times New Roman"/>
                <w:sz w:val="18"/>
                <w:szCs w:val="18"/>
              </w:rPr>
              <w:t>павильон</w:t>
            </w:r>
          </w:p>
        </w:tc>
        <w:tc>
          <w:tcPr>
            <w:tcW w:w="768" w:type="dxa"/>
          </w:tcPr>
          <w:p w:rsidR="00C8557B" w:rsidRDefault="00C8557B" w:rsidP="00124DEF">
            <w:pPr>
              <w:pStyle w:val="a4"/>
              <w:widowControl w:val="0"/>
              <w:suppressAutoHyphens/>
              <w:ind w:left="87"/>
              <w:jc w:val="center"/>
              <w:rPr>
                <w:sz w:val="18"/>
                <w:szCs w:val="18"/>
              </w:rPr>
            </w:pPr>
            <w:r>
              <w:rPr>
                <w:sz w:val="18"/>
                <w:szCs w:val="18"/>
              </w:rPr>
              <w:t xml:space="preserve">Несезонный </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р</w:t>
            </w:r>
            <w:r w:rsidRPr="00612BAF">
              <w:rPr>
                <w:rStyle w:val="s3"/>
                <w:rFonts w:eastAsia="Calibri"/>
                <w:sz w:val="18"/>
                <w:szCs w:val="18"/>
              </w:rPr>
              <w:t>еализация непродовольственных товаров</w:t>
            </w:r>
            <w:r>
              <w:rPr>
                <w:rStyle w:val="s3"/>
                <w:rFonts w:eastAsia="Calibri"/>
                <w:sz w:val="18"/>
                <w:szCs w:val="18"/>
              </w:rPr>
              <w:t xml:space="preserve"> и продуктов питания</w:t>
            </w:r>
          </w:p>
        </w:tc>
        <w:tc>
          <w:tcPr>
            <w:tcW w:w="993" w:type="dxa"/>
          </w:tcPr>
          <w:p w:rsidR="00C8557B" w:rsidRPr="002F661A" w:rsidRDefault="00C8557B" w:rsidP="00124DEF">
            <w:pPr>
              <w:pStyle w:val="a4"/>
              <w:widowControl w:val="0"/>
              <w:suppressAutoHyphens/>
              <w:jc w:val="center"/>
              <w:rPr>
                <w:sz w:val="18"/>
                <w:szCs w:val="18"/>
              </w:rPr>
            </w:pPr>
            <w:r w:rsidRPr="002F661A">
              <w:rPr>
                <w:sz w:val="18"/>
                <w:szCs w:val="18"/>
              </w:rPr>
              <w:t>Используется</w:t>
            </w:r>
          </w:p>
          <w:p w:rsidR="00C8557B" w:rsidRDefault="00C8557B" w:rsidP="00124DEF">
            <w:pPr>
              <w:pStyle w:val="a4"/>
              <w:widowControl w:val="0"/>
              <w:suppressAutoHyphens/>
              <w:jc w:val="center"/>
              <w:rPr>
                <w:sz w:val="18"/>
                <w:szCs w:val="18"/>
              </w:rPr>
            </w:pPr>
            <w:r w:rsidRPr="002F661A">
              <w:rPr>
                <w:sz w:val="18"/>
                <w:szCs w:val="18"/>
              </w:rPr>
              <w:t xml:space="preserve">Договор № </w:t>
            </w:r>
            <w:r>
              <w:rPr>
                <w:sz w:val="18"/>
                <w:szCs w:val="18"/>
              </w:rPr>
              <w:t xml:space="preserve">10 </w:t>
            </w:r>
            <w:r w:rsidRPr="002F661A">
              <w:rPr>
                <w:sz w:val="18"/>
                <w:szCs w:val="18"/>
              </w:rPr>
              <w:t>от 1</w:t>
            </w:r>
            <w:r>
              <w:rPr>
                <w:sz w:val="18"/>
                <w:szCs w:val="18"/>
              </w:rPr>
              <w:t>2.08</w:t>
            </w:r>
            <w:r w:rsidRPr="002F661A">
              <w:rPr>
                <w:sz w:val="18"/>
                <w:szCs w:val="18"/>
              </w:rPr>
              <w:t>.2022</w:t>
            </w:r>
          </w:p>
        </w:tc>
        <w:tc>
          <w:tcPr>
            <w:tcW w:w="1134" w:type="dxa"/>
          </w:tcPr>
          <w:p w:rsidR="00C8557B" w:rsidRPr="0060156A"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5 лет </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4126"/>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 xml:space="preserve">12    </w:t>
            </w:r>
          </w:p>
        </w:tc>
        <w:tc>
          <w:tcPr>
            <w:tcW w:w="1551" w:type="dxa"/>
          </w:tcPr>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Самарская область, муниципальный район Ставропольский, сельское поселение Тимофеевка, село Тимофеевка,</w:t>
            </w: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улица Строителей,</w:t>
            </w: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севернее участка 7Б </w:t>
            </w:r>
          </w:p>
          <w:p w:rsidR="00C8557B" w:rsidRDefault="00C8557B" w:rsidP="00124DEF">
            <w:pPr>
              <w:widowControl w:val="0"/>
              <w:suppressAutoHyphens/>
              <w:rPr>
                <w:rFonts w:ascii="Times New Roman" w:hAnsi="Times New Roman" w:cs="Times New Roman"/>
                <w:sz w:val="18"/>
                <w:szCs w:val="18"/>
              </w:rPr>
            </w:pP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Default="00C8557B" w:rsidP="00124DEF">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Координаты </w:t>
            </w:r>
            <w:proofErr w:type="gramStart"/>
            <w:r>
              <w:rPr>
                <w:rFonts w:ascii="Times New Roman" w:eastAsia="Calibri" w:hAnsi="Times New Roman" w:cs="Times New Roman"/>
                <w:sz w:val="18"/>
                <w:szCs w:val="18"/>
              </w:rPr>
              <w:t>м</w:t>
            </w:r>
            <w:proofErr w:type="gramEnd"/>
          </w:p>
          <w:p w:rsidR="00C8557B" w:rsidRDefault="00C8557B" w:rsidP="00124DEF">
            <w:pPr>
              <w:widowControl w:val="0"/>
              <w:tabs>
                <w:tab w:val="left" w:pos="1924"/>
              </w:tabs>
              <w:suppressAutoHyphens/>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       Х</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Y</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428030.83             1324106.22</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428030.01             1324111.52</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428022.81             1324110.32</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428023.67             1324105.04</w:t>
            </w:r>
          </w:p>
          <w:p w:rsidR="00C8557B" w:rsidRPr="00BF45DF"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428030.83             1324106.22</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63:32:2601012</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39 кв</w:t>
            </w:r>
            <w:proofErr w:type="gramStart"/>
            <w:r>
              <w:rPr>
                <w:rFonts w:ascii="Times New Roman" w:hAnsi="Times New Roman" w:cs="Times New Roman"/>
                <w:sz w:val="18"/>
                <w:szCs w:val="18"/>
              </w:rPr>
              <w:t>.м</w:t>
            </w:r>
            <w:proofErr w:type="gramEnd"/>
          </w:p>
        </w:tc>
        <w:tc>
          <w:tcPr>
            <w:tcW w:w="709" w:type="dxa"/>
          </w:tcPr>
          <w:p w:rsidR="00C8557B" w:rsidRPr="00DD5231" w:rsidRDefault="00C8557B" w:rsidP="00124DEF">
            <w:pPr>
              <w:rPr>
                <w:rFonts w:ascii="Times New Roman" w:hAnsi="Times New Roman" w:cs="Times New Roman"/>
                <w:sz w:val="18"/>
                <w:szCs w:val="18"/>
              </w:rPr>
            </w:pPr>
            <w:r w:rsidRPr="00DD5231">
              <w:rPr>
                <w:rFonts w:ascii="Times New Roman" w:hAnsi="Times New Roman" w:cs="Times New Roman"/>
                <w:sz w:val="18"/>
                <w:szCs w:val="18"/>
              </w:rPr>
              <w:t>павильон</w:t>
            </w:r>
          </w:p>
        </w:tc>
        <w:tc>
          <w:tcPr>
            <w:tcW w:w="768" w:type="dxa"/>
          </w:tcPr>
          <w:p w:rsidR="00C8557B" w:rsidRDefault="00C8557B" w:rsidP="00124DEF">
            <w:pPr>
              <w:pStyle w:val="a4"/>
              <w:widowControl w:val="0"/>
              <w:suppressAutoHyphens/>
              <w:ind w:left="87"/>
              <w:jc w:val="center"/>
              <w:rPr>
                <w:sz w:val="18"/>
                <w:szCs w:val="18"/>
              </w:rPr>
            </w:pPr>
            <w:r>
              <w:rPr>
                <w:sz w:val="18"/>
                <w:szCs w:val="18"/>
              </w:rPr>
              <w:t>Несезонный</w:t>
            </w:r>
          </w:p>
        </w:tc>
        <w:tc>
          <w:tcPr>
            <w:tcW w:w="850" w:type="dxa"/>
          </w:tcPr>
          <w:p w:rsidR="00C8557B" w:rsidRPr="005A6484" w:rsidRDefault="00C8557B" w:rsidP="00124DEF">
            <w:pPr>
              <w:widowControl w:val="0"/>
              <w:suppressAutoHyphens/>
              <w:jc w:val="center"/>
              <w:rPr>
                <w:rFonts w:ascii="Times New Roman" w:eastAsia="Calibri" w:hAnsi="Times New Roman" w:cs="Times New Roman"/>
                <w:sz w:val="18"/>
                <w:szCs w:val="18"/>
              </w:rPr>
            </w:pPr>
            <w:r w:rsidRPr="005A6484">
              <w:rPr>
                <w:rFonts w:ascii="Times New Roman" w:eastAsia="Calibri" w:hAnsi="Times New Roman" w:cs="Times New Roman"/>
                <w:sz w:val="18"/>
                <w:szCs w:val="18"/>
              </w:rPr>
              <w:t>р</w:t>
            </w:r>
            <w:r w:rsidRPr="005A6484">
              <w:rPr>
                <w:rStyle w:val="s3"/>
                <w:rFonts w:ascii="Times New Roman" w:eastAsia="Calibri" w:hAnsi="Times New Roman" w:cs="Times New Roman"/>
                <w:sz w:val="18"/>
                <w:szCs w:val="18"/>
              </w:rPr>
              <w:t>еализация продовольственных товаров</w:t>
            </w:r>
          </w:p>
        </w:tc>
        <w:tc>
          <w:tcPr>
            <w:tcW w:w="993" w:type="dxa"/>
          </w:tcPr>
          <w:p w:rsidR="00C8557B" w:rsidRDefault="007B36B0" w:rsidP="00124DEF">
            <w:pPr>
              <w:pStyle w:val="a4"/>
              <w:widowControl w:val="0"/>
              <w:suppressAutoHyphens/>
              <w:jc w:val="center"/>
              <w:rPr>
                <w:sz w:val="18"/>
                <w:szCs w:val="18"/>
              </w:rPr>
            </w:pPr>
            <w:r>
              <w:rPr>
                <w:sz w:val="18"/>
                <w:szCs w:val="18"/>
              </w:rPr>
              <w:t>Используется Договор №12 от 25.10.2022</w:t>
            </w:r>
          </w:p>
        </w:tc>
        <w:tc>
          <w:tcPr>
            <w:tcW w:w="1134" w:type="dxa"/>
          </w:tcPr>
          <w:p w:rsidR="00C8557B" w:rsidRPr="0060156A" w:rsidRDefault="007B36B0"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5 лет</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3933"/>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lastRenderedPageBreak/>
              <w:t>13</w:t>
            </w:r>
            <w:proofErr w:type="gramEnd"/>
            <w:r>
              <w:rPr>
                <w:rFonts w:ascii="Times New Roman" w:hAnsi="Times New Roman" w:cs="Times New Roman"/>
                <w:sz w:val="18"/>
                <w:szCs w:val="18"/>
              </w:rPr>
              <w:t xml:space="preserve">                                                                                                                                                                                                                                                                                                                                                                                                                                                                                                                                                                                                                                                                                                                                                                                                                                                                                                                                                                                                                                                                                                                                                                                                                                                                                                                                                                                                                                                                                                                                                                                                                                                                                                                                                                                                                                                                                                                                                                                                                                                                                                                                                                                                                                                                                                                                                                                                                                                                                                                                                                                                                                                                                                                                                                                                                                                                                                                                                                                                                                                                                                                                                                                                                                                                                                                                                                                                                                                                                                                                                                                                                                                                                                                                                                                                                                                                                                                                                                                                                                                                                                                                                                                                                                                                                                                                                                                                                                                                                                                                                                                                                                                                                                                                                                                                                                                                                                                                                                                                                                                                                                                                                                                                                                                                                                                                                                                                                                                                                                                                                                                                                                                                                                                                                                                                                                                                                                                                                                                                                                                                                                                                                                                                                                                                                                                                                                                                                                                                                                                                                                                                                                                                                                                                                                                                                                                                                                                                                                                                                                                                                                                                                                                                                                                                                                                                                                                                                                                                                                                                                                                                                                                                                                                                                                                                                                                                                                                                                                                                                                                                                                                                                                                                                                                                                                                                                                                                                                                                                                                                                                                                                                                                                                                                                                                                                                                                                                                                                                                                                                                                                                                                                                                                                                                                                                                                                                                                                                                                                                                                                                                                                                                                                                                                                                                                                                                                                                                                                                                 </w:t>
            </w:r>
          </w:p>
        </w:tc>
        <w:tc>
          <w:tcPr>
            <w:tcW w:w="1551" w:type="dxa"/>
          </w:tcPr>
          <w:p w:rsidR="00C8557B" w:rsidRDefault="00C8557B" w:rsidP="00124DEF">
            <w:pPr>
              <w:widowControl w:val="0"/>
              <w:suppressAutoHyphens/>
              <w:rPr>
                <w:rFonts w:ascii="Times New Roman" w:hAnsi="Times New Roman" w:cs="Times New Roman"/>
                <w:sz w:val="18"/>
                <w:szCs w:val="18"/>
              </w:rPr>
            </w:pP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Самарская область, муниципальный район </w:t>
            </w:r>
            <w:proofErr w:type="spellStart"/>
            <w:r>
              <w:rPr>
                <w:rFonts w:ascii="Times New Roman" w:hAnsi="Times New Roman" w:cs="Times New Roman"/>
                <w:sz w:val="18"/>
                <w:szCs w:val="18"/>
              </w:rPr>
              <w:t>Ставропольский</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ельское</w:t>
            </w:r>
            <w:proofErr w:type="spellEnd"/>
            <w:r>
              <w:rPr>
                <w:rFonts w:ascii="Times New Roman" w:hAnsi="Times New Roman" w:cs="Times New Roman"/>
                <w:sz w:val="18"/>
                <w:szCs w:val="18"/>
              </w:rPr>
              <w:t xml:space="preserve"> поселение Тимофеевка, село Тимофеевка,</w:t>
            </w: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улица Строителей, южнее</w:t>
            </w: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 участка 7Б</w:t>
            </w: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Договор на размещение</w:t>
            </w:r>
          </w:p>
        </w:tc>
        <w:tc>
          <w:tcPr>
            <w:tcW w:w="2933" w:type="dxa"/>
          </w:tcPr>
          <w:p w:rsidR="00C8557B" w:rsidRDefault="00C8557B" w:rsidP="00124DEF">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Координаты </w:t>
            </w:r>
            <w:proofErr w:type="gramStart"/>
            <w:r>
              <w:rPr>
                <w:rFonts w:ascii="Times New Roman" w:eastAsia="Calibri" w:hAnsi="Times New Roman" w:cs="Times New Roman"/>
                <w:sz w:val="18"/>
                <w:szCs w:val="18"/>
              </w:rPr>
              <w:t>м</w:t>
            </w:r>
            <w:proofErr w:type="gramEnd"/>
          </w:p>
          <w:p w:rsidR="00C8557B" w:rsidRDefault="00C8557B" w:rsidP="00124DEF">
            <w:pPr>
              <w:widowControl w:val="0"/>
              <w:tabs>
                <w:tab w:val="left" w:pos="1924"/>
              </w:tabs>
              <w:suppressAutoHyphens/>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       Х</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Y</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ab/>
              <w:t>427973.34          1324099.58</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 xml:space="preserve">     427972.62           1324104.53</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rPr>
              <w:t>427965.70             1324103.53</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rPr>
              <w:t>427966.41             1324098.58</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rPr>
              <w:t>427973.34             1324099.58</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63:32:2601012</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35 кв</w:t>
            </w:r>
            <w:proofErr w:type="gramStart"/>
            <w:r>
              <w:rPr>
                <w:rFonts w:ascii="Times New Roman" w:hAnsi="Times New Roman" w:cs="Times New Roman"/>
                <w:sz w:val="18"/>
                <w:szCs w:val="18"/>
              </w:rPr>
              <w:t>.м</w:t>
            </w:r>
            <w:proofErr w:type="gramEnd"/>
          </w:p>
        </w:tc>
        <w:tc>
          <w:tcPr>
            <w:tcW w:w="709" w:type="dxa"/>
          </w:tcPr>
          <w:p w:rsidR="00C8557B" w:rsidRPr="00DD5231" w:rsidRDefault="00C8557B" w:rsidP="00124DEF">
            <w:pPr>
              <w:rPr>
                <w:rFonts w:ascii="Times New Roman" w:hAnsi="Times New Roman" w:cs="Times New Roman"/>
                <w:sz w:val="18"/>
                <w:szCs w:val="18"/>
              </w:rPr>
            </w:pPr>
            <w:r>
              <w:rPr>
                <w:rFonts w:ascii="Times New Roman" w:hAnsi="Times New Roman" w:cs="Times New Roman"/>
                <w:sz w:val="18"/>
                <w:szCs w:val="18"/>
              </w:rPr>
              <w:t>киоск</w:t>
            </w:r>
          </w:p>
        </w:tc>
        <w:tc>
          <w:tcPr>
            <w:tcW w:w="768" w:type="dxa"/>
          </w:tcPr>
          <w:p w:rsidR="00C8557B" w:rsidRPr="007F4EEA" w:rsidRDefault="00C8557B" w:rsidP="00124DEF">
            <w:pPr>
              <w:ind w:left="0"/>
              <w:rPr>
                <w:rFonts w:ascii="Times New Roman" w:hAnsi="Times New Roman" w:cs="Times New Roman"/>
                <w:lang w:eastAsia="ru-RU"/>
              </w:rPr>
            </w:pPr>
            <w:r w:rsidRPr="007F4EEA">
              <w:rPr>
                <w:rFonts w:ascii="Times New Roman" w:hAnsi="Times New Roman" w:cs="Times New Roman"/>
                <w:sz w:val="18"/>
                <w:szCs w:val="18"/>
              </w:rPr>
              <w:t>сезонный</w:t>
            </w:r>
          </w:p>
        </w:tc>
        <w:tc>
          <w:tcPr>
            <w:tcW w:w="850" w:type="dxa"/>
          </w:tcPr>
          <w:p w:rsidR="00C8557B" w:rsidRPr="005A6484" w:rsidRDefault="00C8557B" w:rsidP="00124DEF">
            <w:pPr>
              <w:widowControl w:val="0"/>
              <w:suppressAutoHyphens/>
              <w:jc w:val="center"/>
              <w:rPr>
                <w:rFonts w:ascii="Times New Roman" w:eastAsia="Calibri" w:hAnsi="Times New Roman" w:cs="Times New Roman"/>
                <w:sz w:val="18"/>
                <w:szCs w:val="18"/>
              </w:rPr>
            </w:pPr>
            <w:r w:rsidRPr="005A6484">
              <w:rPr>
                <w:rFonts w:ascii="Times New Roman" w:eastAsia="Calibri" w:hAnsi="Times New Roman" w:cs="Times New Roman"/>
                <w:sz w:val="18"/>
                <w:szCs w:val="18"/>
              </w:rPr>
              <w:t>р</w:t>
            </w:r>
            <w:r w:rsidRPr="005A6484">
              <w:rPr>
                <w:rStyle w:val="s3"/>
                <w:rFonts w:ascii="Times New Roman" w:eastAsia="Calibri" w:hAnsi="Times New Roman" w:cs="Times New Roman"/>
                <w:sz w:val="18"/>
                <w:szCs w:val="18"/>
              </w:rPr>
              <w:t>еализация продовольственных товаров</w:t>
            </w:r>
          </w:p>
        </w:tc>
        <w:tc>
          <w:tcPr>
            <w:tcW w:w="993" w:type="dxa"/>
          </w:tcPr>
          <w:p w:rsidR="00C8557B"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0156A" w:rsidRDefault="00C8557B" w:rsidP="00124DEF">
            <w:pPr>
              <w:widowControl w:val="0"/>
              <w:suppressAutoHyphens/>
              <w:rPr>
                <w:rFonts w:ascii="Times New Roman"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C04EEB">
        <w:trPr>
          <w:trHeight w:val="3836"/>
          <w:jc w:val="center"/>
        </w:trPr>
        <w:tc>
          <w:tcPr>
            <w:tcW w:w="757" w:type="dxa"/>
          </w:tcPr>
          <w:p w:rsidR="00C8557B" w:rsidRDefault="007B36B0"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14</w:t>
            </w:r>
          </w:p>
        </w:tc>
        <w:tc>
          <w:tcPr>
            <w:tcW w:w="1551" w:type="dxa"/>
          </w:tcPr>
          <w:p w:rsidR="00C04EEB" w:rsidRDefault="007B36B0" w:rsidP="007B36B0">
            <w:pPr>
              <w:widowControl w:val="0"/>
              <w:suppressAutoHyphens/>
              <w:ind w:left="0"/>
              <w:rPr>
                <w:rFonts w:ascii="Times New Roman" w:hAnsi="Times New Roman" w:cs="Times New Roman"/>
                <w:sz w:val="18"/>
                <w:szCs w:val="18"/>
              </w:rPr>
            </w:pPr>
            <w:r>
              <w:rPr>
                <w:rFonts w:ascii="Times New Roman" w:hAnsi="Times New Roman" w:cs="Times New Roman"/>
                <w:sz w:val="18"/>
                <w:szCs w:val="18"/>
              </w:rPr>
              <w:t>Самарская область, муниципальный район Ставропольский, сельское поселение Тимофеевка, СНТ Берёзка, улица №22,южнее участка №1753</w:t>
            </w:r>
          </w:p>
        </w:tc>
        <w:tc>
          <w:tcPr>
            <w:tcW w:w="1139" w:type="dxa"/>
          </w:tcPr>
          <w:p w:rsidR="00C8557B" w:rsidRDefault="007B36B0"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Договор на размещение</w:t>
            </w:r>
          </w:p>
        </w:tc>
        <w:tc>
          <w:tcPr>
            <w:tcW w:w="2933" w:type="dxa"/>
          </w:tcPr>
          <w:p w:rsidR="007B36B0" w:rsidRDefault="007B36B0" w:rsidP="007B36B0">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Координаты </w:t>
            </w:r>
            <w:proofErr w:type="gramStart"/>
            <w:r>
              <w:rPr>
                <w:rFonts w:ascii="Times New Roman" w:eastAsia="Calibri" w:hAnsi="Times New Roman" w:cs="Times New Roman"/>
                <w:sz w:val="18"/>
                <w:szCs w:val="18"/>
              </w:rPr>
              <w:t>м</w:t>
            </w:r>
            <w:proofErr w:type="gramEnd"/>
          </w:p>
          <w:p w:rsidR="007B36B0" w:rsidRDefault="007B36B0" w:rsidP="007B36B0">
            <w:pPr>
              <w:widowControl w:val="0"/>
              <w:tabs>
                <w:tab w:val="left" w:pos="1924"/>
              </w:tabs>
              <w:suppressAutoHyphens/>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       Х</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Y</w:t>
            </w:r>
          </w:p>
          <w:p w:rsidR="007B36B0" w:rsidRDefault="007B36B0" w:rsidP="007B36B0">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430947,69          1318887,07</w:t>
            </w:r>
          </w:p>
          <w:p w:rsidR="007B36B0" w:rsidRDefault="007B36B0" w:rsidP="007B36B0">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430945,55          1318902,27</w:t>
            </w:r>
          </w:p>
          <w:p w:rsidR="007B36B0" w:rsidRDefault="007B36B0" w:rsidP="007B36B0">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430939,71          1318901,64</w:t>
            </w:r>
          </w:p>
          <w:p w:rsidR="007B36B0" w:rsidRDefault="007B36B0" w:rsidP="007B36B0">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430941,85          1318886,44</w:t>
            </w:r>
          </w:p>
          <w:p w:rsidR="00C8557B" w:rsidRDefault="007B36B0" w:rsidP="007B36B0">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430947,69          1318887,07</w:t>
            </w:r>
          </w:p>
        </w:tc>
        <w:tc>
          <w:tcPr>
            <w:tcW w:w="567" w:type="dxa"/>
          </w:tcPr>
          <w:p w:rsidR="00C8557B" w:rsidRDefault="007B36B0" w:rsidP="00124DEF">
            <w:pPr>
              <w:widowControl w:val="0"/>
              <w:suppressAutoHyphens/>
              <w:jc w:val="center"/>
              <w:rPr>
                <w:rFonts w:ascii="Times New Roman" w:hAnsi="Times New Roman" w:cs="Times New Roman"/>
                <w:sz w:val="18"/>
                <w:szCs w:val="18"/>
              </w:rPr>
            </w:pPr>
            <w:r>
              <w:rPr>
                <w:rFonts w:ascii="Times New Roman" w:eastAsia="Calibri" w:hAnsi="Times New Roman" w:cs="Times New Roman"/>
                <w:sz w:val="18"/>
                <w:szCs w:val="18"/>
              </w:rPr>
              <w:t>63:32:1204006</w:t>
            </w:r>
          </w:p>
        </w:tc>
        <w:tc>
          <w:tcPr>
            <w:tcW w:w="900" w:type="dxa"/>
          </w:tcPr>
          <w:p w:rsidR="00C8557B" w:rsidRDefault="007B36B0"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90 кв.м.</w:t>
            </w:r>
          </w:p>
        </w:tc>
        <w:tc>
          <w:tcPr>
            <w:tcW w:w="709" w:type="dxa"/>
          </w:tcPr>
          <w:p w:rsidR="00C8557B" w:rsidRDefault="007B36B0" w:rsidP="00124DEF">
            <w:pPr>
              <w:rPr>
                <w:rFonts w:ascii="Times New Roman" w:hAnsi="Times New Roman" w:cs="Times New Roman"/>
                <w:sz w:val="18"/>
                <w:szCs w:val="18"/>
              </w:rPr>
            </w:pPr>
            <w:r>
              <w:rPr>
                <w:rFonts w:ascii="Times New Roman" w:hAnsi="Times New Roman" w:cs="Times New Roman"/>
                <w:sz w:val="18"/>
                <w:szCs w:val="18"/>
              </w:rPr>
              <w:t>павильон</w:t>
            </w:r>
          </w:p>
        </w:tc>
        <w:tc>
          <w:tcPr>
            <w:tcW w:w="768" w:type="dxa"/>
          </w:tcPr>
          <w:p w:rsidR="00C8557B" w:rsidRPr="00B83D72" w:rsidRDefault="007B36B0" w:rsidP="00124DEF">
            <w:pPr>
              <w:ind w:left="0"/>
              <w:rPr>
                <w:rFonts w:ascii="Times New Roman" w:hAnsi="Times New Roman" w:cs="Times New Roman"/>
                <w:sz w:val="18"/>
                <w:szCs w:val="18"/>
              </w:rPr>
            </w:pPr>
            <w:r w:rsidRPr="00B83D72">
              <w:rPr>
                <w:rFonts w:ascii="Times New Roman" w:hAnsi="Times New Roman" w:cs="Times New Roman"/>
                <w:sz w:val="18"/>
                <w:szCs w:val="18"/>
              </w:rPr>
              <w:t>Несезонный</w:t>
            </w:r>
          </w:p>
        </w:tc>
        <w:tc>
          <w:tcPr>
            <w:tcW w:w="850" w:type="dxa"/>
          </w:tcPr>
          <w:p w:rsidR="00C8557B" w:rsidRPr="005A6484" w:rsidRDefault="007B36B0" w:rsidP="00124DEF">
            <w:pPr>
              <w:widowControl w:val="0"/>
              <w:suppressAutoHyphens/>
              <w:jc w:val="center"/>
              <w:rPr>
                <w:rFonts w:ascii="Times New Roman" w:eastAsia="Calibri" w:hAnsi="Times New Roman" w:cs="Times New Roman"/>
                <w:sz w:val="18"/>
                <w:szCs w:val="18"/>
              </w:rPr>
            </w:pPr>
            <w:r w:rsidRPr="005A6484">
              <w:rPr>
                <w:rFonts w:ascii="Times New Roman" w:eastAsia="Calibri" w:hAnsi="Times New Roman" w:cs="Times New Roman"/>
                <w:sz w:val="18"/>
                <w:szCs w:val="18"/>
              </w:rPr>
              <w:t>р</w:t>
            </w:r>
            <w:r w:rsidRPr="005A6484">
              <w:rPr>
                <w:rStyle w:val="s3"/>
                <w:rFonts w:ascii="Times New Roman" w:eastAsia="Calibri" w:hAnsi="Times New Roman" w:cs="Times New Roman"/>
                <w:sz w:val="18"/>
                <w:szCs w:val="18"/>
              </w:rPr>
              <w:t>еализация продовольственных товаров</w:t>
            </w:r>
          </w:p>
        </w:tc>
        <w:tc>
          <w:tcPr>
            <w:tcW w:w="993" w:type="dxa"/>
          </w:tcPr>
          <w:p w:rsidR="00C8557B" w:rsidRDefault="007B36B0" w:rsidP="00124DEF">
            <w:pPr>
              <w:pStyle w:val="a4"/>
              <w:widowControl w:val="0"/>
              <w:suppressAutoHyphens/>
              <w:jc w:val="center"/>
              <w:rPr>
                <w:sz w:val="18"/>
                <w:szCs w:val="18"/>
              </w:rPr>
            </w:pPr>
            <w:r>
              <w:rPr>
                <w:sz w:val="18"/>
                <w:szCs w:val="18"/>
              </w:rPr>
              <w:t>Не используется</w:t>
            </w:r>
          </w:p>
        </w:tc>
        <w:tc>
          <w:tcPr>
            <w:tcW w:w="1134" w:type="dxa"/>
          </w:tcPr>
          <w:p w:rsidR="00C8557B" w:rsidRPr="0060156A" w:rsidRDefault="00C8557B" w:rsidP="00124DEF">
            <w:pPr>
              <w:widowControl w:val="0"/>
              <w:suppressAutoHyphens/>
              <w:rPr>
                <w:rFonts w:ascii="Times New Roman" w:hAnsi="Times New Roman" w:cs="Times New Roman"/>
                <w:sz w:val="18"/>
                <w:szCs w:val="18"/>
              </w:rPr>
            </w:pPr>
          </w:p>
        </w:tc>
        <w:tc>
          <w:tcPr>
            <w:tcW w:w="1134" w:type="dxa"/>
          </w:tcPr>
          <w:p w:rsidR="007B36B0" w:rsidRPr="00612BAF" w:rsidRDefault="007B36B0" w:rsidP="007B36B0">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7B36B0" w:rsidP="007B36B0">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bl>
    <w:p w:rsidR="00E60341" w:rsidRPr="00C8557B" w:rsidRDefault="00E60341" w:rsidP="00C8557B"/>
    <w:sectPr w:rsidR="00E60341" w:rsidRPr="00C8557B" w:rsidSect="00F16997">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83F26"/>
    <w:multiLevelType w:val="hybridMultilevel"/>
    <w:tmpl w:val="5EDA535E"/>
    <w:lvl w:ilvl="0" w:tplc="29B0B67C">
      <w:start w:val="1"/>
      <w:numFmt w:val="decimal"/>
      <w:lvlText w:val="%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67D058D7"/>
    <w:multiLevelType w:val="hybridMultilevel"/>
    <w:tmpl w:val="E1DEB1F8"/>
    <w:lvl w:ilvl="0" w:tplc="0419000F">
      <w:start w:val="1"/>
      <w:numFmt w:val="decimal"/>
      <w:lvlText w:val="%1."/>
      <w:lvlJc w:val="left"/>
      <w:pPr>
        <w:ind w:left="774" w:hanging="360"/>
      </w:p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2">
    <w:nsid w:val="7F9013A5"/>
    <w:multiLevelType w:val="hybridMultilevel"/>
    <w:tmpl w:val="62F82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F16997"/>
    <w:rsid w:val="000218D4"/>
    <w:rsid w:val="00051E33"/>
    <w:rsid w:val="00092E95"/>
    <w:rsid w:val="000A1585"/>
    <w:rsid w:val="000D2C26"/>
    <w:rsid w:val="001119D3"/>
    <w:rsid w:val="0012673E"/>
    <w:rsid w:val="00127DFD"/>
    <w:rsid w:val="00131534"/>
    <w:rsid w:val="00147B99"/>
    <w:rsid w:val="00165457"/>
    <w:rsid w:val="00174B6D"/>
    <w:rsid w:val="00181F5A"/>
    <w:rsid w:val="00184A2F"/>
    <w:rsid w:val="00194673"/>
    <w:rsid w:val="0019536C"/>
    <w:rsid w:val="001A1DE3"/>
    <w:rsid w:val="001A1E75"/>
    <w:rsid w:val="001E1647"/>
    <w:rsid w:val="001E3E73"/>
    <w:rsid w:val="001F085A"/>
    <w:rsid w:val="00246504"/>
    <w:rsid w:val="00256AC2"/>
    <w:rsid w:val="002703CF"/>
    <w:rsid w:val="002851FF"/>
    <w:rsid w:val="002B2ED1"/>
    <w:rsid w:val="00320ACE"/>
    <w:rsid w:val="00325795"/>
    <w:rsid w:val="00335286"/>
    <w:rsid w:val="00357B2F"/>
    <w:rsid w:val="00377714"/>
    <w:rsid w:val="0039205C"/>
    <w:rsid w:val="003924D5"/>
    <w:rsid w:val="003A4822"/>
    <w:rsid w:val="003B2080"/>
    <w:rsid w:val="003C6A42"/>
    <w:rsid w:val="003D0149"/>
    <w:rsid w:val="003D69B2"/>
    <w:rsid w:val="003F00F3"/>
    <w:rsid w:val="00414D4C"/>
    <w:rsid w:val="00455B1F"/>
    <w:rsid w:val="00496CEF"/>
    <w:rsid w:val="0049769C"/>
    <w:rsid w:val="004B6BDA"/>
    <w:rsid w:val="004B7E5D"/>
    <w:rsid w:val="004D1D62"/>
    <w:rsid w:val="004E24EF"/>
    <w:rsid w:val="0050207C"/>
    <w:rsid w:val="00512ACC"/>
    <w:rsid w:val="00533F01"/>
    <w:rsid w:val="005437B3"/>
    <w:rsid w:val="005A6484"/>
    <w:rsid w:val="005D45E9"/>
    <w:rsid w:val="005E397F"/>
    <w:rsid w:val="00604D79"/>
    <w:rsid w:val="00633314"/>
    <w:rsid w:val="00644C2D"/>
    <w:rsid w:val="0065430F"/>
    <w:rsid w:val="006C3BD6"/>
    <w:rsid w:val="006D2892"/>
    <w:rsid w:val="00700471"/>
    <w:rsid w:val="00711449"/>
    <w:rsid w:val="00723F65"/>
    <w:rsid w:val="0074581F"/>
    <w:rsid w:val="007735F6"/>
    <w:rsid w:val="00776742"/>
    <w:rsid w:val="00791B34"/>
    <w:rsid w:val="00795673"/>
    <w:rsid w:val="007A1988"/>
    <w:rsid w:val="007B36B0"/>
    <w:rsid w:val="007B65DA"/>
    <w:rsid w:val="007C1C26"/>
    <w:rsid w:val="007E532D"/>
    <w:rsid w:val="0080333C"/>
    <w:rsid w:val="008050D2"/>
    <w:rsid w:val="0081613A"/>
    <w:rsid w:val="00823522"/>
    <w:rsid w:val="00864BF9"/>
    <w:rsid w:val="008B6B74"/>
    <w:rsid w:val="008C23D1"/>
    <w:rsid w:val="008C44D7"/>
    <w:rsid w:val="008E4CDB"/>
    <w:rsid w:val="008E689F"/>
    <w:rsid w:val="0090323C"/>
    <w:rsid w:val="009136EF"/>
    <w:rsid w:val="00936A8C"/>
    <w:rsid w:val="00937280"/>
    <w:rsid w:val="00941889"/>
    <w:rsid w:val="00952E88"/>
    <w:rsid w:val="00964217"/>
    <w:rsid w:val="00966C1F"/>
    <w:rsid w:val="009D32EE"/>
    <w:rsid w:val="009E2620"/>
    <w:rsid w:val="009E7C4A"/>
    <w:rsid w:val="00A05F28"/>
    <w:rsid w:val="00A2577D"/>
    <w:rsid w:val="00A32224"/>
    <w:rsid w:val="00A53256"/>
    <w:rsid w:val="00A56940"/>
    <w:rsid w:val="00A72A44"/>
    <w:rsid w:val="00A770C8"/>
    <w:rsid w:val="00AB5673"/>
    <w:rsid w:val="00AD36FD"/>
    <w:rsid w:val="00AE15D2"/>
    <w:rsid w:val="00AF0E52"/>
    <w:rsid w:val="00B12B35"/>
    <w:rsid w:val="00B449AE"/>
    <w:rsid w:val="00B5254A"/>
    <w:rsid w:val="00BA342B"/>
    <w:rsid w:val="00BA3FFB"/>
    <w:rsid w:val="00BD17F0"/>
    <w:rsid w:val="00BE03BB"/>
    <w:rsid w:val="00BE1F39"/>
    <w:rsid w:val="00C04EEB"/>
    <w:rsid w:val="00C070B8"/>
    <w:rsid w:val="00C16574"/>
    <w:rsid w:val="00C61509"/>
    <w:rsid w:val="00C619DD"/>
    <w:rsid w:val="00C6733A"/>
    <w:rsid w:val="00C77502"/>
    <w:rsid w:val="00C8557B"/>
    <w:rsid w:val="00C85613"/>
    <w:rsid w:val="00C858F4"/>
    <w:rsid w:val="00C87E58"/>
    <w:rsid w:val="00C91279"/>
    <w:rsid w:val="00CA207F"/>
    <w:rsid w:val="00CC1B3C"/>
    <w:rsid w:val="00CD685E"/>
    <w:rsid w:val="00CE1B41"/>
    <w:rsid w:val="00CE57EC"/>
    <w:rsid w:val="00CE6ECA"/>
    <w:rsid w:val="00D02D51"/>
    <w:rsid w:val="00D26326"/>
    <w:rsid w:val="00D26703"/>
    <w:rsid w:val="00D3102D"/>
    <w:rsid w:val="00D36E8B"/>
    <w:rsid w:val="00D46B38"/>
    <w:rsid w:val="00D6476B"/>
    <w:rsid w:val="00D712B1"/>
    <w:rsid w:val="00D81C1A"/>
    <w:rsid w:val="00D91AA7"/>
    <w:rsid w:val="00DC0AC1"/>
    <w:rsid w:val="00DC290A"/>
    <w:rsid w:val="00DC47C1"/>
    <w:rsid w:val="00DD1FD0"/>
    <w:rsid w:val="00DE3DF8"/>
    <w:rsid w:val="00DE7E49"/>
    <w:rsid w:val="00E02B28"/>
    <w:rsid w:val="00E13731"/>
    <w:rsid w:val="00E15610"/>
    <w:rsid w:val="00E17793"/>
    <w:rsid w:val="00E36F58"/>
    <w:rsid w:val="00E45FFE"/>
    <w:rsid w:val="00E52AD1"/>
    <w:rsid w:val="00E60341"/>
    <w:rsid w:val="00E83E04"/>
    <w:rsid w:val="00E91C8C"/>
    <w:rsid w:val="00EA326F"/>
    <w:rsid w:val="00EF2065"/>
    <w:rsid w:val="00F01639"/>
    <w:rsid w:val="00F03DB3"/>
    <w:rsid w:val="00F04DBD"/>
    <w:rsid w:val="00F16997"/>
    <w:rsid w:val="00F25D7F"/>
    <w:rsid w:val="00F46892"/>
    <w:rsid w:val="00F535F5"/>
    <w:rsid w:val="00F63679"/>
    <w:rsid w:val="00F7696C"/>
    <w:rsid w:val="00F841C0"/>
    <w:rsid w:val="00FB69A1"/>
    <w:rsid w:val="00FC2A20"/>
    <w:rsid w:val="00FE00B9"/>
    <w:rsid w:val="00FE1DD1"/>
    <w:rsid w:val="00FE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997"/>
    <w:pPr>
      <w:spacing w:after="0" w:line="274" w:lineRule="exact"/>
      <w:ind w:left="6" w:right="45"/>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997"/>
    <w:pPr>
      <w:ind w:left="720"/>
      <w:contextualSpacing/>
    </w:pPr>
  </w:style>
  <w:style w:type="paragraph" w:styleId="a4">
    <w:name w:val="Body Text"/>
    <w:basedOn w:val="a"/>
    <w:link w:val="a5"/>
    <w:rsid w:val="00F16997"/>
    <w:pPr>
      <w:spacing w:line="240" w:lineRule="auto"/>
      <w:ind w:left="0" w:right="0"/>
      <w:jc w:val="left"/>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F16997"/>
    <w:rPr>
      <w:rFonts w:ascii="Times New Roman" w:eastAsia="Times New Roman" w:hAnsi="Times New Roman" w:cs="Times New Roman"/>
      <w:sz w:val="28"/>
      <w:szCs w:val="20"/>
      <w:lang w:eastAsia="ru-RU"/>
    </w:rPr>
  </w:style>
  <w:style w:type="character" w:customStyle="1" w:styleId="s3">
    <w:name w:val="s3"/>
    <w:basedOn w:val="a0"/>
    <w:rsid w:val="00F16997"/>
  </w:style>
  <w:style w:type="paragraph" w:customStyle="1" w:styleId="Standard">
    <w:name w:val="Standard"/>
    <w:rsid w:val="002B2ED1"/>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6">
    <w:name w:val="Hyperlink"/>
    <w:basedOn w:val="a0"/>
    <w:uiPriority w:val="99"/>
    <w:unhideWhenUsed/>
    <w:rsid w:val="00C04EE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AB846222771AA203B0A47F4B12AFFAC04CFD16AAC31A2558AE16F9BF991E359E3051E8571F5B787E0FB5BBCE3525E3D703958C8AD01F15Bq6V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imofeevka.stavrsp.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3553</Words>
  <Characters>20258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23764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2</cp:revision>
  <cp:lastPrinted>2023-02-17T11:12:00Z</cp:lastPrinted>
  <dcterms:created xsi:type="dcterms:W3CDTF">2023-02-17T11:16:00Z</dcterms:created>
  <dcterms:modified xsi:type="dcterms:W3CDTF">2023-02-17T11:16:00Z</dcterms:modified>
</cp:coreProperties>
</file>