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468" w:rsidRDefault="009C48B7">
      <w:pPr>
        <w:pStyle w:val="1"/>
        <w:shd w:val="clear" w:color="auto" w:fill="auto"/>
        <w:tabs>
          <w:tab w:val="right" w:pos="12483"/>
          <w:tab w:val="right" w:pos="13455"/>
        </w:tabs>
        <w:ind w:left="10340" w:right="1480" w:firstLine="1260"/>
      </w:pPr>
      <w:r>
        <w:t xml:space="preserve">Приложение </w:t>
      </w:r>
      <w:r w:rsidR="00D57F21">
        <w:rPr>
          <w:rStyle w:val="a5"/>
          <w:lang w:val="ru-RU"/>
        </w:rPr>
        <w:t>№</w:t>
      </w:r>
      <w:r w:rsidRPr="00D57F21">
        <w:t xml:space="preserve"> </w:t>
      </w:r>
      <w:r>
        <w:t>2 к •</w:t>
      </w:r>
      <w:r>
        <w:tab/>
        <w:t>Решению</w:t>
      </w:r>
      <w:r>
        <w:tab/>
        <w:t>Собрания</w:t>
      </w:r>
    </w:p>
    <w:p w:rsidR="00D57F21" w:rsidRDefault="009C48B7" w:rsidP="00D57F21">
      <w:pPr>
        <w:pStyle w:val="1"/>
        <w:shd w:val="clear" w:color="auto" w:fill="auto"/>
        <w:tabs>
          <w:tab w:val="right" w:pos="11962"/>
          <w:tab w:val="right" w:pos="12483"/>
          <w:tab w:val="right" w:pos="13753"/>
          <w:tab w:val="right" w:pos="13959"/>
        </w:tabs>
        <w:spacing w:line="240" w:lineRule="auto"/>
        <w:ind w:left="11175" w:right="278" w:hanging="357"/>
      </w:pPr>
      <w:r>
        <w:t>Представителей сельского поселения</w:t>
      </w:r>
    </w:p>
    <w:p w:rsidR="006D0468" w:rsidRDefault="009C48B7" w:rsidP="00D57F21">
      <w:pPr>
        <w:pStyle w:val="1"/>
        <w:shd w:val="clear" w:color="auto" w:fill="auto"/>
        <w:tabs>
          <w:tab w:val="right" w:pos="11962"/>
          <w:tab w:val="right" w:pos="12483"/>
          <w:tab w:val="right" w:pos="13753"/>
          <w:tab w:val="right" w:pos="13959"/>
        </w:tabs>
        <w:spacing w:line="240" w:lineRule="auto"/>
        <w:ind w:left="11175" w:right="278" w:hanging="357"/>
      </w:pPr>
      <w:r>
        <w:t xml:space="preserve"> №</w:t>
      </w:r>
      <w:r>
        <w:tab/>
        <w:t>33</w:t>
      </w:r>
      <w:r>
        <w:tab/>
        <w:t>от</w:t>
      </w:r>
      <w:r>
        <w:tab/>
      </w:r>
      <w:r w:rsidR="00D57F21">
        <w:t xml:space="preserve"> </w:t>
      </w:r>
      <w:bookmarkStart w:id="0" w:name="_GoBack"/>
      <w:bookmarkEnd w:id="0"/>
      <w:r>
        <w:t>23.03.2009</w:t>
      </w:r>
      <w:r>
        <w:tab/>
        <w:t>г.</w:t>
      </w:r>
    </w:p>
    <w:p w:rsidR="00D57F21" w:rsidRDefault="009C48B7" w:rsidP="00D57F21">
      <w:pPr>
        <w:pStyle w:val="a7"/>
        <w:framePr w:w="14755" w:wrap="notBeside" w:vAnchor="text" w:hAnchor="text" w:xAlign="center" w:y="1"/>
        <w:shd w:val="clear" w:color="auto" w:fill="auto"/>
        <w:ind w:firstLine="0"/>
        <w:jc w:val="center"/>
      </w:pPr>
      <w:r>
        <w:t xml:space="preserve">Внесение изменения в бюджет </w:t>
      </w:r>
      <w:proofErr w:type="spellStart"/>
      <w:r>
        <w:t>сельского</w:t>
      </w:r>
      <w:proofErr w:type="gramStart"/>
      <w:r>
        <w:t>.п</w:t>
      </w:r>
      <w:proofErr w:type="gramEnd"/>
      <w:r>
        <w:t>оселения</w:t>
      </w:r>
      <w:proofErr w:type="spellEnd"/>
    </w:p>
    <w:p w:rsidR="00D57F21" w:rsidRDefault="009C48B7" w:rsidP="00D57F21">
      <w:pPr>
        <w:pStyle w:val="a7"/>
        <w:framePr w:w="14755" w:wrap="notBeside" w:vAnchor="text" w:hAnchor="text" w:xAlign="center" w:y="1"/>
        <w:shd w:val="clear" w:color="auto" w:fill="auto"/>
        <w:ind w:firstLine="0"/>
        <w:jc w:val="center"/>
      </w:pPr>
      <w:r>
        <w:t>села Тимофеевка по разделам и подразделам, целевым статьям</w:t>
      </w:r>
    </w:p>
    <w:p w:rsidR="006D0468" w:rsidRDefault="009C48B7" w:rsidP="00D57F21">
      <w:pPr>
        <w:pStyle w:val="a7"/>
        <w:framePr w:w="14755" w:wrap="notBeside" w:vAnchor="text" w:hAnchor="text" w:xAlign="center" w:y="1"/>
        <w:shd w:val="clear" w:color="auto" w:fill="auto"/>
        <w:ind w:firstLine="0"/>
        <w:jc w:val="center"/>
      </w:pPr>
      <w:r>
        <w:rPr>
          <w:rStyle w:val="a8"/>
        </w:rPr>
        <w:t xml:space="preserve">и видам расходов функциональной классификации </w:t>
      </w:r>
      <w:r>
        <w:rPr>
          <w:rStyle w:val="a8"/>
        </w:rPr>
        <w:t>расходов на 2009 год.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1"/>
        <w:gridCol w:w="4594"/>
        <w:gridCol w:w="1272"/>
        <w:gridCol w:w="1114"/>
        <w:gridCol w:w="1661"/>
        <w:gridCol w:w="1603"/>
        <w:gridCol w:w="1176"/>
        <w:gridCol w:w="2515"/>
      </w:tblGrid>
      <w:tr w:rsidR="006D0468" w:rsidTr="00D57F21">
        <w:tblPrEx>
          <w:tblCellMar>
            <w:top w:w="0" w:type="dxa"/>
            <w:bottom w:w="0" w:type="dxa"/>
          </w:tblCellMar>
        </w:tblPrEx>
        <w:trPr>
          <w:trHeight w:hRule="exact" w:val="720"/>
          <w:jc w:val="center"/>
        </w:trPr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6D0468" w:rsidRDefault="009C48B7">
            <w:pPr>
              <w:pStyle w:val="1"/>
              <w:framePr w:w="14755" w:wrap="notBeside" w:vAnchor="text" w:hAnchor="text" w:xAlign="center" w:y="1"/>
              <w:shd w:val="clear" w:color="auto" w:fill="auto"/>
              <w:spacing w:line="235" w:lineRule="exact"/>
              <w:ind w:firstLine="0"/>
              <w:jc w:val="center"/>
            </w:pPr>
            <w:r>
              <w:rPr>
                <w:rStyle w:val="95pt"/>
              </w:rPr>
              <w:t>Код</w:t>
            </w:r>
          </w:p>
          <w:p w:rsidR="006D0468" w:rsidRDefault="009C48B7">
            <w:pPr>
              <w:pStyle w:val="1"/>
              <w:framePr w:w="14755" w:wrap="notBeside" w:vAnchor="text" w:hAnchor="text" w:xAlign="center" w:y="1"/>
              <w:shd w:val="clear" w:color="auto" w:fill="auto"/>
              <w:spacing w:line="235" w:lineRule="exact"/>
              <w:ind w:firstLine="0"/>
              <w:jc w:val="center"/>
            </w:pPr>
            <w:proofErr w:type="spellStart"/>
            <w:r>
              <w:rPr>
                <w:rStyle w:val="95pt"/>
              </w:rPr>
              <w:t>админист</w:t>
            </w:r>
            <w:proofErr w:type="spellEnd"/>
          </w:p>
          <w:p w:rsidR="006D0468" w:rsidRDefault="009C48B7">
            <w:pPr>
              <w:pStyle w:val="1"/>
              <w:framePr w:w="14755" w:wrap="notBeside" w:vAnchor="text" w:hAnchor="text" w:xAlign="center" w:y="1"/>
              <w:shd w:val="clear" w:color="auto" w:fill="auto"/>
              <w:spacing w:line="235" w:lineRule="exact"/>
              <w:ind w:firstLine="0"/>
              <w:jc w:val="center"/>
            </w:pPr>
            <w:proofErr w:type="spellStart"/>
            <w:r>
              <w:rPr>
                <w:rStyle w:val="95pt"/>
              </w:rPr>
              <w:t>раторп</w:t>
            </w:r>
            <w:proofErr w:type="spellEnd"/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Наименование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after="60" w:line="190" w:lineRule="exact"/>
              <w:ind w:firstLine="0"/>
              <w:jc w:val="center"/>
            </w:pPr>
            <w:r>
              <w:rPr>
                <w:rStyle w:val="95pt"/>
              </w:rPr>
              <w:t>Раздел,</w:t>
            </w:r>
          </w:p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before="60" w:line="190" w:lineRule="exact"/>
              <w:ind w:firstLine="0"/>
              <w:jc w:val="center"/>
            </w:pPr>
            <w:r>
              <w:rPr>
                <w:rStyle w:val="95pt"/>
              </w:rPr>
              <w:t>подраздел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after="60" w:line="190" w:lineRule="exact"/>
              <w:ind w:firstLine="0"/>
              <w:jc w:val="center"/>
            </w:pPr>
            <w:r>
              <w:rPr>
                <w:rStyle w:val="95pt"/>
              </w:rPr>
              <w:t>Целевая</w:t>
            </w:r>
          </w:p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before="60" w:line="190" w:lineRule="exact"/>
              <w:ind w:firstLine="0"/>
              <w:jc w:val="center"/>
            </w:pPr>
            <w:r>
              <w:rPr>
                <w:rStyle w:val="95pt"/>
              </w:rPr>
              <w:t>статья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Вид расхода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230" w:lineRule="exact"/>
              <w:ind w:firstLine="0"/>
              <w:jc w:val="center"/>
            </w:pPr>
            <w:r>
              <w:rPr>
                <w:rStyle w:val="95pt"/>
              </w:rPr>
              <w:t>Утвержденный план 2009 года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after="60" w:line="190" w:lineRule="exact"/>
              <w:ind w:firstLine="0"/>
              <w:jc w:val="center"/>
            </w:pPr>
            <w:r>
              <w:rPr>
                <w:rStyle w:val="95pt"/>
              </w:rPr>
              <w:t>Внесено</w:t>
            </w:r>
          </w:p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before="60" w:after="60" w:line="190" w:lineRule="exact"/>
              <w:ind w:firstLine="0"/>
              <w:jc w:val="center"/>
            </w:pPr>
            <w:r>
              <w:rPr>
                <w:rStyle w:val="95pt"/>
              </w:rPr>
              <w:t>изменений</w:t>
            </w:r>
          </w:p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before="60" w:line="190" w:lineRule="exact"/>
              <w:ind w:firstLine="0"/>
              <w:jc w:val="center"/>
            </w:pPr>
            <w:r>
              <w:rPr>
                <w:rStyle w:val="95pt"/>
              </w:rPr>
              <w:t>(+;-)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235" w:lineRule="exact"/>
              <w:ind w:firstLine="0"/>
              <w:jc w:val="center"/>
            </w:pPr>
            <w:r>
              <w:rPr>
                <w:rStyle w:val="95pt"/>
              </w:rPr>
              <w:t>Уточненный план 2009 года</w:t>
            </w:r>
          </w:p>
        </w:tc>
      </w:tr>
      <w:tr w:rsidR="006D0468" w:rsidTr="00D57F21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821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6D0468" w:rsidRDefault="006D0468">
            <w:pPr>
              <w:framePr w:w="14755" w:wrap="notBeside" w:vAnchor="text" w:hAnchor="text" w:xAlign="center" w:y="1"/>
            </w:pP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6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7</w:t>
            </w:r>
          </w:p>
        </w:tc>
      </w:tr>
      <w:tr w:rsidR="006D0468" w:rsidTr="00D57F21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0468" w:rsidRDefault="009C48B7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left="120" w:firstLine="0"/>
            </w:pPr>
            <w:r>
              <w:rPr>
                <w:rStyle w:val="95pt"/>
              </w:rPr>
              <w:t>717</w:t>
            </w: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226" w:lineRule="exact"/>
              <w:ind w:firstLine="0"/>
              <w:jc w:val="center"/>
            </w:pPr>
            <w:r>
              <w:rPr>
                <w:rStyle w:val="95pt"/>
              </w:rPr>
              <w:t xml:space="preserve">Администрация сельского поселения Тимофеевка </w:t>
            </w:r>
            <w:r>
              <w:rPr>
                <w:rStyle w:val="95pt"/>
              </w:rPr>
              <w:t>Ставропольского района Самарской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6D0468" w:rsidP="00D57F21">
            <w:pPr>
              <w:framePr w:w="147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6D0468" w:rsidP="00D57F21">
            <w:pPr>
              <w:framePr w:w="147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6D0468" w:rsidP="00D57F21">
            <w:pPr>
              <w:framePr w:w="147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6D0468" w:rsidP="00D57F21">
            <w:pPr>
              <w:framePr w:w="147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6D0468" w:rsidP="00D57F21">
            <w:pPr>
              <w:framePr w:w="147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0468" w:rsidRDefault="006D0468" w:rsidP="00D57F21">
            <w:pPr>
              <w:framePr w:w="147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6D0468" w:rsidTr="00D57F21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0468" w:rsidRDefault="006D0468">
            <w:pPr>
              <w:framePr w:w="147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226" w:lineRule="exact"/>
              <w:ind w:left="120" w:firstLine="0"/>
              <w:jc w:val="center"/>
            </w:pPr>
            <w:r>
              <w:rPr>
                <w:rStyle w:val="95pt"/>
              </w:rPr>
              <w:t>Высшее должностное лицо органа местного самоуправления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0102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0020300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500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300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110,3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410,3</w:t>
            </w:r>
          </w:p>
        </w:tc>
      </w:tr>
      <w:tr w:rsidR="006D0468" w:rsidTr="00D57F21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0468" w:rsidRDefault="006D0468">
            <w:pPr>
              <w:framePr w:w="147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left="120" w:firstLine="0"/>
              <w:jc w:val="center"/>
            </w:pPr>
            <w:r>
              <w:rPr>
                <w:rStyle w:val="95pt"/>
              </w:rPr>
              <w:t>Управление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0104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0020400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500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4022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452,5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4474,5</w:t>
            </w:r>
          </w:p>
        </w:tc>
      </w:tr>
      <w:tr w:rsidR="006D0468" w:rsidTr="00D57F21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0468" w:rsidRDefault="006D0468">
            <w:pPr>
              <w:framePr w:w="147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226" w:lineRule="exact"/>
              <w:ind w:left="120" w:firstLine="0"/>
              <w:jc w:val="center"/>
            </w:pPr>
            <w:r>
              <w:rPr>
                <w:rStyle w:val="95pt"/>
              </w:rPr>
              <w:t xml:space="preserve">Осуществление первичного воинского учета на территориях, где </w:t>
            </w:r>
            <w:r>
              <w:rPr>
                <w:rStyle w:val="95pt"/>
              </w:rPr>
              <w:t>отсутствуют военкоматы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0203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0013600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500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267,8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33,8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301,6</w:t>
            </w:r>
          </w:p>
        </w:tc>
      </w:tr>
      <w:tr w:rsidR="006D0468" w:rsidTr="00D57F21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0468" w:rsidRDefault="006D0468">
            <w:pPr>
              <w:framePr w:w="147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230" w:lineRule="exact"/>
              <w:ind w:left="120" w:firstLine="0"/>
              <w:jc w:val="center"/>
            </w:pPr>
            <w:r>
              <w:rPr>
                <w:rStyle w:val="95pt"/>
              </w:rPr>
              <w:t>Мероприятия по разработке Генерального плана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0412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3380000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500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1658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6D0468" w:rsidP="00D57F21">
            <w:pPr>
              <w:framePr w:w="147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1658</w:t>
            </w:r>
          </w:p>
        </w:tc>
      </w:tr>
      <w:tr w:rsidR="006D0468" w:rsidTr="00D57F21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0468" w:rsidRDefault="006D0468">
            <w:pPr>
              <w:framePr w:w="147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230" w:lineRule="exact"/>
              <w:ind w:left="120" w:firstLine="0"/>
              <w:jc w:val="center"/>
            </w:pPr>
            <w:r>
              <w:rPr>
                <w:rStyle w:val="95pt"/>
              </w:rPr>
              <w:t>Мероприятия по землеустройству и землепользованию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0412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3380000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500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885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6D0468" w:rsidP="00D57F21">
            <w:pPr>
              <w:framePr w:w="147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885</w:t>
            </w:r>
          </w:p>
        </w:tc>
      </w:tr>
      <w:tr w:rsidR="006D0468" w:rsidTr="00D57F21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0468" w:rsidRDefault="006D0468">
            <w:pPr>
              <w:framePr w:w="147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left="120" w:firstLine="0"/>
              <w:jc w:val="center"/>
            </w:pPr>
            <w:r>
              <w:rPr>
                <w:rStyle w:val="95pt"/>
              </w:rPr>
              <w:t>Благоустройство - всего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0503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6000000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500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17145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6D0468" w:rsidP="00D57F21">
            <w:pPr>
              <w:framePr w:w="147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17145</w:t>
            </w:r>
          </w:p>
        </w:tc>
      </w:tr>
      <w:tr w:rsidR="006D0468" w:rsidTr="00D57F21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0468" w:rsidRDefault="006D0468">
            <w:pPr>
              <w:framePr w:w="147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left="120" w:firstLine="0"/>
              <w:jc w:val="center"/>
            </w:pPr>
            <w:r>
              <w:rPr>
                <w:rStyle w:val="95pt"/>
              </w:rPr>
              <w:t>Молодежная политика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0707.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4310100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500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105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6D0468" w:rsidP="00D57F21">
            <w:pPr>
              <w:framePr w:w="147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105</w:t>
            </w:r>
          </w:p>
        </w:tc>
      </w:tr>
      <w:tr w:rsidR="006D0468" w:rsidTr="00D57F21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0468" w:rsidRDefault="006D0468">
            <w:pPr>
              <w:framePr w:w="147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left="120" w:firstLine="0"/>
              <w:jc w:val="center"/>
            </w:pPr>
            <w:r>
              <w:rPr>
                <w:rStyle w:val="95pt"/>
              </w:rPr>
              <w:t>Физическая культура и спорт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0908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5129700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500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232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6D0468" w:rsidP="00D57F21">
            <w:pPr>
              <w:framePr w:w="147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232</w:t>
            </w:r>
          </w:p>
        </w:tc>
      </w:tr>
      <w:tr w:rsidR="006D0468" w:rsidTr="00D57F21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0468" w:rsidRDefault="006D0468">
            <w:pPr>
              <w:framePr w:w="147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left="120" w:firstLine="0"/>
              <w:jc w:val="center"/>
            </w:pPr>
            <w:r>
              <w:rPr>
                <w:rStyle w:val="95pt"/>
              </w:rPr>
              <w:t>Другие межбюджетные трансферты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1104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5210600</w:t>
            </w:r>
          </w:p>
        </w:tc>
        <w:tc>
          <w:tcPr>
            <w:tcW w:w="166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017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2210,5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6D0468" w:rsidP="00D57F21">
            <w:pPr>
              <w:framePr w:w="147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2210,5</w:t>
            </w:r>
          </w:p>
        </w:tc>
      </w:tr>
      <w:tr w:rsidR="006D0468" w:rsidTr="00D57F21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82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D0468" w:rsidRDefault="006D0468">
            <w:pPr>
              <w:framePr w:w="14755" w:wrap="notBeside" w:vAnchor="text" w:hAnchor="text" w:xAlign="center" w:y="1"/>
            </w:pP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230" w:lineRule="exact"/>
              <w:ind w:left="120" w:firstLine="0"/>
              <w:jc w:val="center"/>
            </w:pPr>
            <w:r>
              <w:rPr>
                <w:rStyle w:val="95pt"/>
              </w:rPr>
              <w:t xml:space="preserve">Субсидии, </w:t>
            </w:r>
            <w:proofErr w:type="gramStart"/>
            <w:r>
              <w:rPr>
                <w:rStyle w:val="95pt"/>
              </w:rPr>
              <w:t>представляемая</w:t>
            </w:r>
            <w:proofErr w:type="gramEnd"/>
            <w:r>
              <w:rPr>
                <w:rStyle w:val="95pt"/>
              </w:rPr>
              <w:t xml:space="preserve"> областного бюджету из бюджета поселения</w:t>
            </w:r>
          </w:p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6D0468" w:rsidP="00D57F21">
            <w:pPr>
              <w:framePr w:w="14755" w:wrap="notBeside" w:vAnchor="text" w:hAnchor="text" w:xAlign="center" w:y="1"/>
              <w:jc w:val="center"/>
            </w:pPr>
          </w:p>
        </w:tc>
        <w:tc>
          <w:tcPr>
            <w:tcW w:w="11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6D0468" w:rsidP="00D57F21">
            <w:pPr>
              <w:framePr w:w="14755" w:wrap="notBeside" w:vAnchor="text" w:hAnchor="text" w:xAlign="center" w:y="1"/>
              <w:jc w:val="center"/>
            </w:pPr>
          </w:p>
        </w:tc>
        <w:tc>
          <w:tcPr>
            <w:tcW w:w="166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6D0468" w:rsidP="00D57F21">
            <w:pPr>
              <w:framePr w:w="14755" w:wrap="notBeside" w:vAnchor="text" w:hAnchor="text" w:xAlign="center" w:y="1"/>
              <w:jc w:val="center"/>
            </w:pPr>
          </w:p>
        </w:tc>
        <w:tc>
          <w:tcPr>
            <w:tcW w:w="160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6D0468" w:rsidP="00D57F21">
            <w:pPr>
              <w:framePr w:w="14755" w:wrap="notBeside" w:vAnchor="text" w:hAnchor="text" w:xAlign="center" w:y="1"/>
              <w:jc w:val="center"/>
            </w:pPr>
          </w:p>
        </w:tc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6D0468" w:rsidP="00D57F21">
            <w:pPr>
              <w:framePr w:w="14755" w:wrap="notBeside" w:vAnchor="text" w:hAnchor="text" w:xAlign="center" w:y="1"/>
              <w:jc w:val="center"/>
            </w:pPr>
          </w:p>
        </w:tc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0468" w:rsidRDefault="006D0468" w:rsidP="00D57F21">
            <w:pPr>
              <w:framePr w:w="14755" w:wrap="notBeside" w:vAnchor="text" w:hAnchor="text" w:xAlign="center" w:y="1"/>
              <w:jc w:val="center"/>
            </w:pPr>
          </w:p>
        </w:tc>
      </w:tr>
      <w:tr w:rsidR="006D0468" w:rsidTr="00D57F21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0468" w:rsidRDefault="006D0468">
            <w:pPr>
              <w:framePr w:w="147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left="120" w:firstLine="0"/>
              <w:jc w:val="center"/>
            </w:pPr>
            <w:r>
              <w:rPr>
                <w:rStyle w:val="95pt"/>
              </w:rPr>
              <w:t>Другие межбюджетные трансферты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1104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5210600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017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3379,2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D0468" w:rsidRDefault="006D0468" w:rsidP="00D57F21">
            <w:pPr>
              <w:framePr w:w="14755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3379,2</w:t>
            </w:r>
          </w:p>
        </w:tc>
      </w:tr>
      <w:tr w:rsidR="006D0468" w:rsidTr="00D57F21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0468" w:rsidRDefault="006D0468">
            <w:pPr>
              <w:framePr w:w="147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left="120" w:firstLine="0"/>
              <w:jc w:val="center"/>
            </w:pPr>
            <w:r>
              <w:rPr>
                <w:rStyle w:val="95pt"/>
              </w:rPr>
              <w:t>Итого по поселению: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30204,5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596,6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0468" w:rsidRDefault="009C48B7" w:rsidP="00D57F21">
            <w:pPr>
              <w:pStyle w:val="1"/>
              <w:framePr w:w="14755" w:wrap="notBeside" w:vAnchor="text" w:hAnchor="text" w:xAlign="center" w:y="1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"/>
              </w:rPr>
              <w:t>30801,1</w:t>
            </w:r>
          </w:p>
        </w:tc>
      </w:tr>
    </w:tbl>
    <w:p w:rsidR="006D0468" w:rsidRDefault="006D0468">
      <w:pPr>
        <w:rPr>
          <w:sz w:val="2"/>
          <w:szCs w:val="2"/>
        </w:rPr>
      </w:pPr>
    </w:p>
    <w:p w:rsidR="006D0468" w:rsidRDefault="006D0468">
      <w:pPr>
        <w:rPr>
          <w:sz w:val="2"/>
          <w:szCs w:val="2"/>
        </w:rPr>
      </w:pPr>
    </w:p>
    <w:sectPr w:rsidR="006D0468">
      <w:type w:val="continuous"/>
      <w:pgSz w:w="16838" w:h="16834" w:orient="landscape"/>
      <w:pgMar w:top="4236" w:right="931" w:bottom="4150" w:left="93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8B7" w:rsidRDefault="009C48B7">
      <w:r>
        <w:separator/>
      </w:r>
    </w:p>
  </w:endnote>
  <w:endnote w:type="continuationSeparator" w:id="0">
    <w:p w:rsidR="009C48B7" w:rsidRDefault="009C4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8B7" w:rsidRDefault="009C48B7"/>
  </w:footnote>
  <w:footnote w:type="continuationSeparator" w:id="0">
    <w:p w:rsidR="009C48B7" w:rsidRDefault="009C48B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6D0468"/>
    <w:rsid w:val="006D0468"/>
    <w:rsid w:val="009C48B7"/>
    <w:rsid w:val="00D57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5">
    <w:name w:val="Основной текст + Малые прописные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en-US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8">
    <w:name w:val="Подпись к таблиц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/>
    </w:rPr>
  </w:style>
  <w:style w:type="character" w:customStyle="1" w:styleId="95pt">
    <w:name w:val="Основной текст + 9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274" w:lineRule="exact"/>
      <w:ind w:hanging="3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7">
    <w:name w:val="Подпись к таблице"/>
    <w:basedOn w:val="a"/>
    <w:link w:val="a6"/>
    <w:pPr>
      <w:shd w:val="clear" w:color="auto" w:fill="FFFFFF"/>
      <w:spacing w:line="226" w:lineRule="exact"/>
      <w:ind w:firstLine="560"/>
    </w:pPr>
    <w:rPr>
      <w:rFonts w:ascii="Times New Roman" w:eastAsia="Times New Roman" w:hAnsi="Times New Roman" w:cs="Times New Roman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2013-03-22T07:12:00Z</dcterms:created>
  <dcterms:modified xsi:type="dcterms:W3CDTF">2013-03-22T07:13:00Z</dcterms:modified>
</cp:coreProperties>
</file>