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811" w:rsidRDefault="00BE3B12">
      <w:pPr>
        <w:pStyle w:val="20"/>
        <w:shd w:val="clear" w:color="auto" w:fill="auto"/>
        <w:spacing w:after="754" w:line="120" w:lineRule="exact"/>
        <w:ind w:left="6940"/>
      </w:pPr>
      <w:r>
        <w:t>Страница 1 из 1</w:t>
      </w:r>
    </w:p>
    <w:p w:rsidR="00C95811" w:rsidRDefault="00BE3B12">
      <w:pPr>
        <w:pStyle w:val="10"/>
        <w:keepNext/>
        <w:keepLines/>
        <w:shd w:val="clear" w:color="auto" w:fill="auto"/>
        <w:spacing w:before="0" w:after="212" w:line="140" w:lineRule="exact"/>
        <w:ind w:left="120"/>
      </w:pPr>
      <w:bookmarkStart w:id="0" w:name="bookmark0"/>
      <w:r>
        <w:t>Кассовый план исполнения бюджета от 26.02.2010 года</w:t>
      </w:r>
      <w:bookmarkEnd w:id="0"/>
    </w:p>
    <w:p w:rsidR="00C95811" w:rsidRDefault="00BE3B12">
      <w:pPr>
        <w:pStyle w:val="22"/>
        <w:keepNext/>
        <w:keepLines/>
        <w:shd w:val="clear" w:color="auto" w:fill="auto"/>
        <w:spacing w:before="0" w:after="219" w:line="120" w:lineRule="exact"/>
        <w:ind w:right="10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.25pt;margin-top:2.3pt;width:52.4pt;height:4pt;z-index:-125829376;mso-wrap-distance-left:5pt;mso-wrap-distance-right:5pt;mso-wrap-distance-bottom:14.35pt;mso-position-horizontal-relative:margin" filled="f" stroked="f">
            <v:textbox style="mso-fit-shape-to-text:t" inset="0,0,0,0">
              <w:txbxContent>
                <w:p w:rsidR="00C95811" w:rsidRDefault="00BE3B12">
                  <w:pPr>
                    <w:pStyle w:val="30"/>
                    <w:shd w:val="clear" w:color="auto" w:fill="auto"/>
                    <w:spacing w:before="0" w:line="80" w:lineRule="exact"/>
                  </w:pPr>
                  <w:r>
                    <w:rPr>
                      <w:rStyle w:val="3Exact"/>
                      <w:spacing w:val="0"/>
                    </w:rPr>
                    <w:t>Наименование бюджета:</w:t>
                  </w:r>
                </w:p>
              </w:txbxContent>
            </v:textbox>
            <w10:wrap type="square" anchorx="margin"/>
          </v:shape>
        </w:pict>
      </w:r>
      <w:bookmarkStart w:id="1" w:name="bookmark1"/>
      <w:r>
        <w:rPr>
          <w:rStyle w:val="23"/>
        </w:rPr>
        <w:t>Бюджет сельского поселения Тимофеевка му</w:t>
      </w:r>
      <w:r>
        <w:t>ниципального района Ставропольский</w:t>
      </w:r>
      <w:bookmarkEnd w:id="1"/>
    </w:p>
    <w:p w:rsidR="00C95811" w:rsidRDefault="00BE3B12">
      <w:pPr>
        <w:pStyle w:val="30"/>
        <w:shd w:val="clear" w:color="auto" w:fill="auto"/>
        <w:spacing w:before="0" w:line="80" w:lineRule="exact"/>
      </w:pPr>
      <w:r>
        <w:t>Единицы измерения: руб.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58"/>
        <w:gridCol w:w="1363"/>
        <w:gridCol w:w="485"/>
        <w:gridCol w:w="821"/>
        <w:gridCol w:w="797"/>
        <w:gridCol w:w="821"/>
        <w:gridCol w:w="768"/>
        <w:gridCol w:w="782"/>
        <w:gridCol w:w="758"/>
        <w:gridCol w:w="797"/>
        <w:gridCol w:w="744"/>
        <w:gridCol w:w="806"/>
        <w:gridCol w:w="778"/>
        <w:gridCol w:w="802"/>
        <w:gridCol w:w="763"/>
        <w:gridCol w:w="854"/>
      </w:tblGrid>
      <w:tr w:rsidR="00C95811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spacing w:line="110" w:lineRule="exact"/>
              <w:jc w:val="center"/>
            </w:pPr>
            <w:r>
              <w:rPr>
                <w:rStyle w:val="4pt"/>
              </w:rPr>
              <w:t>Главный распорядитель (главный администратор) бюджета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spacing w:line="110" w:lineRule="exact"/>
              <w:ind w:left="340"/>
              <w:jc w:val="left"/>
            </w:pPr>
            <w:r>
              <w:rPr>
                <w:rStyle w:val="4pt"/>
              </w:rPr>
              <w:t xml:space="preserve">Коды </w:t>
            </w:r>
            <w:r>
              <w:rPr>
                <w:rStyle w:val="4pt"/>
              </w:rPr>
              <w:t>бюджетной классификации</w:t>
            </w:r>
          </w:p>
        </w:tc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spacing w:line="80" w:lineRule="exact"/>
              <w:jc w:val="center"/>
            </w:pPr>
            <w:r>
              <w:rPr>
                <w:rStyle w:val="4pt"/>
              </w:rPr>
              <w:t>Тип</w:t>
            </w:r>
          </w:p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spacing w:line="80" w:lineRule="exact"/>
              <w:ind w:left="100"/>
              <w:jc w:val="left"/>
            </w:pPr>
            <w:r>
              <w:rPr>
                <w:rStyle w:val="4pt"/>
              </w:rPr>
              <w:t>средств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spacing w:line="110" w:lineRule="exact"/>
            </w:pPr>
            <w:r>
              <w:rPr>
                <w:rStyle w:val="4pt"/>
              </w:rPr>
              <w:t>Сумма на год, всего</w:t>
            </w:r>
          </w:p>
        </w:tc>
        <w:tc>
          <w:tcPr>
            <w:tcW w:w="9470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spacing w:line="100" w:lineRule="exact"/>
              <w:jc w:val="center"/>
            </w:pPr>
            <w:r>
              <w:rPr>
                <w:rStyle w:val="11"/>
              </w:rPr>
              <w:t>В том числе</w:t>
            </w:r>
          </w:p>
        </w:tc>
      </w:tr>
      <w:tr w:rsidR="00C95811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</w:pPr>
          </w:p>
        </w:tc>
        <w:tc>
          <w:tcPr>
            <w:tcW w:w="136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</w:pPr>
          </w:p>
        </w:tc>
        <w:tc>
          <w:tcPr>
            <w:tcW w:w="48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</w:pPr>
          </w:p>
        </w:tc>
        <w:tc>
          <w:tcPr>
            <w:tcW w:w="82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spacing w:line="80" w:lineRule="exact"/>
              <w:jc w:val="center"/>
            </w:pPr>
            <w:r>
              <w:rPr>
                <w:rStyle w:val="4pt"/>
              </w:rPr>
              <w:t>Январь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spacing w:line="80" w:lineRule="exact"/>
              <w:jc w:val="center"/>
            </w:pPr>
            <w:r>
              <w:rPr>
                <w:rStyle w:val="4pt"/>
              </w:rPr>
              <w:t>Февраль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spacing w:line="80" w:lineRule="exact"/>
              <w:jc w:val="center"/>
            </w:pPr>
            <w:r>
              <w:rPr>
                <w:rStyle w:val="4pt"/>
              </w:rPr>
              <w:t>Март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spacing w:line="80" w:lineRule="exact"/>
              <w:jc w:val="center"/>
            </w:pPr>
            <w:r>
              <w:rPr>
                <w:rStyle w:val="4pt"/>
              </w:rPr>
              <w:t>Апрель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spacing w:line="80" w:lineRule="exact"/>
              <w:jc w:val="center"/>
            </w:pPr>
            <w:r>
              <w:rPr>
                <w:rStyle w:val="4pt"/>
              </w:rPr>
              <w:t>Май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spacing w:line="80" w:lineRule="exact"/>
              <w:jc w:val="center"/>
            </w:pPr>
            <w:r>
              <w:rPr>
                <w:rStyle w:val="4pt"/>
              </w:rPr>
              <w:t>Июнь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spacing w:line="80" w:lineRule="exact"/>
              <w:jc w:val="center"/>
            </w:pPr>
            <w:r>
              <w:rPr>
                <w:rStyle w:val="4pt"/>
              </w:rPr>
              <w:t>Июль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spacing w:line="80" w:lineRule="exact"/>
              <w:jc w:val="center"/>
            </w:pPr>
            <w:r>
              <w:rPr>
                <w:rStyle w:val="4pt"/>
              </w:rPr>
              <w:t>Август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spacing w:line="80" w:lineRule="exact"/>
              <w:jc w:val="center"/>
            </w:pPr>
            <w:r>
              <w:rPr>
                <w:rStyle w:val="4pt"/>
              </w:rPr>
              <w:t>Сентябрь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spacing w:line="80" w:lineRule="exact"/>
              <w:jc w:val="center"/>
            </w:pPr>
            <w:r>
              <w:rPr>
                <w:rStyle w:val="4pt"/>
              </w:rPr>
              <w:t>Октябрь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spacing w:line="80" w:lineRule="exact"/>
              <w:jc w:val="center"/>
            </w:pPr>
            <w:r>
              <w:rPr>
                <w:rStyle w:val="4pt"/>
              </w:rPr>
              <w:t>Ноябрь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spacing w:line="80" w:lineRule="exact"/>
              <w:jc w:val="center"/>
            </w:pPr>
            <w:r>
              <w:rPr>
                <w:rStyle w:val="4pt"/>
              </w:rPr>
              <w:t>Декабрь</w:t>
            </w:r>
          </w:p>
        </w:tc>
      </w:tr>
      <w:tr w:rsidR="00C95811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spacing w:line="80" w:lineRule="exact"/>
              <w:ind w:left="80"/>
              <w:jc w:val="left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spacing w:line="80" w:lineRule="exact"/>
              <w:ind w:left="20"/>
              <w:jc w:val="left"/>
            </w:pPr>
            <w:r>
              <w:rPr>
                <w:rStyle w:val="4pt"/>
              </w:rPr>
              <w:t>182 1 06 06 013 10 1000110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spacing w:line="80" w:lineRule="exact"/>
              <w:ind w:right="100"/>
              <w:jc w:val="right"/>
            </w:pPr>
            <w:r>
              <w:rPr>
                <w:rStyle w:val="4pt"/>
              </w:rPr>
              <w:t>01.00.00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spacing w:line="80" w:lineRule="exact"/>
              <w:ind w:right="80"/>
              <w:jc w:val="right"/>
            </w:pPr>
            <w:r>
              <w:rPr>
                <w:rStyle w:val="4pt"/>
              </w:rPr>
              <w:t>280,14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spacing w:line="80" w:lineRule="exact"/>
              <w:ind w:right="20"/>
              <w:jc w:val="right"/>
            </w:pPr>
            <w:r>
              <w:rPr>
                <w:rStyle w:val="4pt"/>
              </w:rPr>
              <w:t>280,14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95811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spacing w:line="80" w:lineRule="exact"/>
              <w:ind w:left="80"/>
              <w:jc w:val="left"/>
            </w:pPr>
            <w:proofErr w:type="spellStart"/>
            <w:r>
              <w:rPr>
                <w:rStyle w:val="4pt"/>
              </w:rPr>
              <w:t>Возврвт</w:t>
            </w:r>
            <w:proofErr w:type="spellEnd"/>
            <w:r>
              <w:rPr>
                <w:rStyle w:val="4pt"/>
              </w:rPr>
              <w:t xml:space="preserve"> </w:t>
            </w:r>
            <w:r>
              <w:rPr>
                <w:rStyle w:val="4pt"/>
              </w:rPr>
              <w:t>остатков субсидий и субвенций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spacing w:line="80" w:lineRule="exact"/>
              <w:ind w:left="20"/>
              <w:jc w:val="left"/>
            </w:pPr>
            <w:r>
              <w:rPr>
                <w:rStyle w:val="4pt"/>
              </w:rPr>
              <w:t>455 1 19 05 000 10 0000 151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spacing w:line="80" w:lineRule="exact"/>
              <w:ind w:left="100"/>
              <w:jc w:val="left"/>
            </w:pPr>
            <w:r>
              <w:rPr>
                <w:rStyle w:val="4pt"/>
              </w:rPr>
              <w:t>01.00.00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spacing w:line="80" w:lineRule="exact"/>
              <w:ind w:right="80"/>
              <w:jc w:val="right"/>
            </w:pPr>
            <w:r>
              <w:rPr>
                <w:rStyle w:val="4pt"/>
              </w:rPr>
              <w:t>-280,14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spacing w:line="80" w:lineRule="exact"/>
              <w:ind w:right="20"/>
              <w:jc w:val="right"/>
            </w:pPr>
            <w:r>
              <w:rPr>
                <w:rStyle w:val="4pt"/>
              </w:rPr>
              <w:t>-280,14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95811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430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spacing w:line="80" w:lineRule="exact"/>
              <w:ind w:left="40"/>
              <w:jc w:val="left"/>
            </w:pPr>
            <w:r>
              <w:rPr>
                <w:rStyle w:val="4pt"/>
              </w:rPr>
              <w:t>Итого по главному распорядител</w:t>
            </w:r>
            <w:proofErr w:type="gramStart"/>
            <w:r>
              <w:rPr>
                <w:rStyle w:val="4pt"/>
              </w:rPr>
              <w:t>ю(</w:t>
            </w:r>
            <w:proofErr w:type="gramEnd"/>
            <w:r>
              <w:rPr>
                <w:rStyle w:val="4pt"/>
              </w:rPr>
              <w:t>главному администратору):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spacing w:line="80" w:lineRule="exact"/>
              <w:ind w:right="80"/>
              <w:jc w:val="right"/>
            </w:pPr>
            <w:r>
              <w:rPr>
                <w:rStyle w:val="4pt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95811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spacing w:line="80" w:lineRule="exact"/>
              <w:ind w:right="80"/>
              <w:jc w:val="right"/>
            </w:pPr>
            <w:r>
              <w:rPr>
                <w:rStyle w:val="4pt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95811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3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tabs>
                <w:tab w:val="left" w:leader="dot" w:pos="2251"/>
                <w:tab w:val="left" w:leader="dot" w:pos="4051"/>
              </w:tabs>
              <w:spacing w:line="80" w:lineRule="exact"/>
            </w:pPr>
            <w:r>
              <w:rPr>
                <w:rStyle w:val="4pt"/>
              </w:rPr>
              <w:t xml:space="preserve">ИТОГО ДОХОДОВ </w:t>
            </w:r>
            <w:r>
              <w:rPr>
                <w:rStyle w:val="4pt"/>
              </w:rPr>
              <w:tab/>
              <w:t xml:space="preserve"> </w:t>
            </w:r>
            <w:r>
              <w:rPr>
                <w:rStyle w:val="4pt"/>
              </w:rPr>
              <w:tab/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spacing w:line="80" w:lineRule="exact"/>
              <w:ind w:right="80"/>
              <w:jc w:val="right"/>
            </w:pPr>
            <w:r>
              <w:rPr>
                <w:rStyle w:val="4pt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811" w:rsidRDefault="00BE3B12">
            <w:pPr>
              <w:pStyle w:val="24"/>
              <w:framePr w:w="14597" w:wrap="notBeside" w:vAnchor="text" w:hAnchor="text" w:xAlign="center" w:y="1"/>
              <w:shd w:val="clear" w:color="auto" w:fill="auto"/>
              <w:spacing w:line="100" w:lineRule="exact"/>
              <w:ind w:right="20"/>
              <w:jc w:val="right"/>
            </w:pPr>
            <w:r>
              <w:rPr>
                <w:rStyle w:val="11"/>
              </w:rPr>
              <w:t>0,00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5811" w:rsidRDefault="00C95811">
            <w:pPr>
              <w:framePr w:w="14597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C95811" w:rsidRDefault="00C95811">
      <w:pPr>
        <w:rPr>
          <w:sz w:val="2"/>
          <w:szCs w:val="2"/>
        </w:rPr>
      </w:pPr>
    </w:p>
    <w:p w:rsidR="00C95811" w:rsidRDefault="00C95811">
      <w:pPr>
        <w:rPr>
          <w:sz w:val="2"/>
          <w:szCs w:val="2"/>
        </w:rPr>
        <w:sectPr w:rsidR="00C95811">
          <w:type w:val="continuous"/>
          <w:pgSz w:w="16838" w:h="16834" w:orient="landscape"/>
          <w:pgMar w:top="5884" w:right="729" w:bottom="6023" w:left="763" w:header="0" w:footer="3" w:gutter="0"/>
          <w:cols w:space="720"/>
          <w:noEndnote/>
          <w:docGrid w:linePitch="360"/>
        </w:sectPr>
      </w:pPr>
    </w:p>
    <w:p w:rsidR="00C95811" w:rsidRDefault="00C95811">
      <w:pPr>
        <w:spacing w:before="87" w:after="87" w:line="240" w:lineRule="exact"/>
        <w:rPr>
          <w:sz w:val="19"/>
          <w:szCs w:val="19"/>
        </w:rPr>
      </w:pPr>
    </w:p>
    <w:p w:rsidR="00C95811" w:rsidRDefault="00C95811">
      <w:pPr>
        <w:rPr>
          <w:sz w:val="2"/>
          <w:szCs w:val="2"/>
        </w:rPr>
        <w:sectPr w:rsidR="00C95811">
          <w:type w:val="continuous"/>
          <w:pgSz w:w="16838" w:h="16834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C95811" w:rsidRDefault="0073047C">
      <w:pPr>
        <w:pStyle w:val="24"/>
        <w:shd w:val="clear" w:color="auto" w:fill="auto"/>
      </w:pPr>
      <w:r>
        <w:lastRenderedPageBreak/>
        <w:pict>
          <v:shape id="_x0000_s1027" type="#_x0000_t202" style="position:absolute;left:0;text-align:left;margin-left:196.3pt;margin-top:204.45pt;width:46.5pt;height:19.35pt;z-index:-125829375;mso-wrap-distance-left:5pt;mso-wrap-distance-right:5pt;mso-position-horizontal-relative:margin;mso-position-vertical-relative:margin" filled="f" stroked="f">
            <v:textbox inset="0,0,0,0">
              <w:txbxContent>
                <w:p w:rsidR="00C95811" w:rsidRDefault="00BE3B12">
                  <w:pPr>
                    <w:pStyle w:val="24"/>
                    <w:shd w:val="clear" w:color="auto" w:fill="auto"/>
                    <w:spacing w:line="90" w:lineRule="exact"/>
                    <w:ind w:left="100"/>
                    <w:jc w:val="left"/>
                  </w:pPr>
                  <w:r>
                    <w:rPr>
                      <w:rStyle w:val="Exact"/>
                      <w:spacing w:val="0"/>
                    </w:rPr>
                    <w:t>В. Д. Савин</w:t>
                  </w:r>
                </w:p>
              </w:txbxContent>
            </v:textbox>
            <w10:wrap type="square" anchorx="margin" anchory="margin"/>
          </v:shape>
        </w:pict>
      </w:r>
      <w:r>
        <w:pict>
          <v:shape id="_x0000_s1029" type="#_x0000_t202" style="position:absolute;left:0;text-align:left;margin-left:200.9pt;margin-top:27.8pt;width:94.05pt;height:5.35pt;z-index:-125829373;mso-wrap-distance-left:5pt;mso-wrap-distance-right:5pt;mso-position-horizontal-relative:margin" filled="f" stroked="f">
            <v:textbox inset="0,0,0,0">
              <w:txbxContent>
                <w:p w:rsidR="00C95811" w:rsidRDefault="00BE3B12">
                  <w:pPr>
                    <w:pStyle w:val="24"/>
                    <w:shd w:val="clear" w:color="auto" w:fill="auto"/>
                    <w:spacing w:line="90" w:lineRule="exact"/>
                    <w:jc w:val="left"/>
                  </w:pPr>
                  <w:r>
                    <w:rPr>
                      <w:rStyle w:val="Exact"/>
                      <w:spacing w:val="0"/>
                    </w:rPr>
                    <w:t>Т. Н. Романова</w:t>
                  </w:r>
                </w:p>
              </w:txbxContent>
            </v:textbox>
            <w10:wrap type="square" anchorx="margin"/>
          </v:shape>
        </w:pict>
      </w:r>
      <w:bookmarkStart w:id="2" w:name="bookmark2"/>
      <w:r w:rsidR="00BE3B12">
        <w:t xml:space="preserve">Глава администрации сельского поселения Тимофеев Главный специалист - бухгалтер </w:t>
      </w:r>
      <w:bookmarkStart w:id="3" w:name="_GoBack"/>
      <w:bookmarkEnd w:id="2"/>
      <w:bookmarkEnd w:id="3"/>
    </w:p>
    <w:sectPr w:rsidR="00C95811">
      <w:type w:val="continuous"/>
      <w:pgSz w:w="16838" w:h="16834" w:orient="landscape"/>
      <w:pgMar w:top="5914" w:right="12465" w:bottom="6053" w:left="142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B12" w:rsidRDefault="00BE3B12">
      <w:r>
        <w:separator/>
      </w:r>
    </w:p>
  </w:endnote>
  <w:endnote w:type="continuationSeparator" w:id="0">
    <w:p w:rsidR="00BE3B12" w:rsidRDefault="00BE3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B12" w:rsidRDefault="00BE3B12"/>
  </w:footnote>
  <w:footnote w:type="continuationSeparator" w:id="0">
    <w:p w:rsidR="00BE3B12" w:rsidRDefault="00BE3B1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C95811"/>
    <w:rsid w:val="0073047C"/>
    <w:rsid w:val="00BE3B12"/>
    <w:rsid w:val="00C95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Exact">
    <w:name w:val="Основной текст (3) Exact"/>
    <w:basedOn w:val="a0"/>
    <w:rPr>
      <w:rFonts w:ascii="Arial" w:eastAsia="Arial" w:hAnsi="Arial" w:cs="Arial"/>
      <w:b w:val="0"/>
      <w:bCs w:val="0"/>
      <w:i w:val="0"/>
      <w:iCs w:val="0"/>
      <w:smallCaps w:val="0"/>
      <w:strike w:val="0"/>
      <w:spacing w:val="-3"/>
      <w:sz w:val="8"/>
      <w:szCs w:val="8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21">
    <w:name w:val="Заголовок №2_"/>
    <w:basedOn w:val="a0"/>
    <w:link w:val="22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23">
    <w:name w:val="Заголовок №2"/>
    <w:basedOn w:val="2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single"/>
      <w:lang w:val="ru-RU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a4">
    <w:name w:val="Основной текст_"/>
    <w:basedOn w:val="a0"/>
    <w:link w:val="24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4pt">
    <w:name w:val="Основной текст + 4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11">
    <w:name w:val="Основной текст1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/>
    </w:rPr>
  </w:style>
  <w:style w:type="character" w:customStyle="1" w:styleId="Exact">
    <w:name w:val="Основной текст Exact"/>
    <w:basedOn w:val="a0"/>
    <w:rPr>
      <w:rFonts w:ascii="Arial" w:eastAsia="Arial" w:hAnsi="Arial" w:cs="Arial"/>
      <w:b w:val="0"/>
      <w:bCs w:val="0"/>
      <w:i w:val="0"/>
      <w:iCs w:val="0"/>
      <w:smallCaps w:val="0"/>
      <w:strike w:val="0"/>
      <w:spacing w:val="-1"/>
      <w:sz w:val="9"/>
      <w:szCs w:val="9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240" w:line="0" w:lineRule="atLeast"/>
    </w:pPr>
    <w:rPr>
      <w:rFonts w:ascii="Arial" w:eastAsia="Arial" w:hAnsi="Arial" w:cs="Arial"/>
      <w:sz w:val="8"/>
      <w:szCs w:val="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780" w:line="0" w:lineRule="atLeast"/>
    </w:pPr>
    <w:rPr>
      <w:rFonts w:ascii="Arial" w:eastAsia="Arial" w:hAnsi="Arial" w:cs="Arial"/>
      <w:sz w:val="12"/>
      <w:szCs w:val="1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780" w:after="240" w:line="0" w:lineRule="atLeast"/>
      <w:jc w:val="center"/>
      <w:outlineLvl w:val="0"/>
    </w:pPr>
    <w:rPr>
      <w:rFonts w:ascii="Arial" w:eastAsia="Arial" w:hAnsi="Arial" w:cs="Arial"/>
      <w:b/>
      <w:bCs/>
      <w:sz w:val="14"/>
      <w:szCs w:val="14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240" w:after="240" w:line="0" w:lineRule="atLeast"/>
      <w:jc w:val="right"/>
      <w:outlineLvl w:val="1"/>
    </w:pPr>
    <w:rPr>
      <w:rFonts w:ascii="Arial" w:eastAsia="Arial" w:hAnsi="Arial" w:cs="Arial"/>
      <w:sz w:val="12"/>
      <w:szCs w:val="12"/>
    </w:rPr>
  </w:style>
  <w:style w:type="paragraph" w:customStyle="1" w:styleId="24">
    <w:name w:val="Основной текст2"/>
    <w:basedOn w:val="a"/>
    <w:link w:val="a4"/>
    <w:pPr>
      <w:shd w:val="clear" w:color="auto" w:fill="FFFFFF"/>
      <w:spacing w:line="384" w:lineRule="exact"/>
      <w:jc w:val="both"/>
    </w:pPr>
    <w:rPr>
      <w:rFonts w:ascii="Arial" w:eastAsia="Arial" w:hAnsi="Arial" w:cs="Arial"/>
      <w:sz w:val="10"/>
      <w:szCs w:val="1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2013-03-23T11:09:00Z</dcterms:created>
  <dcterms:modified xsi:type="dcterms:W3CDTF">2013-03-23T11:12:00Z</dcterms:modified>
</cp:coreProperties>
</file>