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99" w:rsidRDefault="003F42DD">
      <w:pPr>
        <w:framePr w:h="109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4.75pt">
            <v:imagedata r:id="rId8" r:href="rId9"/>
          </v:shape>
        </w:pict>
      </w:r>
      <w:r>
        <w:fldChar w:fldCharType="end"/>
      </w:r>
    </w:p>
    <w:p w:rsidR="00B60C99" w:rsidRDefault="00B60C99">
      <w:pPr>
        <w:rPr>
          <w:sz w:val="2"/>
          <w:szCs w:val="2"/>
        </w:rPr>
      </w:pPr>
    </w:p>
    <w:p w:rsidR="008458BD" w:rsidRDefault="003F42D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  <w:r w:rsidRPr="008458BD">
        <w:rPr>
          <w:rStyle w:val="2125pt"/>
          <w:b w:val="0"/>
        </w:rPr>
        <w:t xml:space="preserve">СОБРАНИЕ </w:t>
      </w:r>
      <w:r w:rsidRPr="008458BD">
        <w:t>ПРЕДСТАВИТЕЛЕЙ</w:t>
      </w:r>
    </w:p>
    <w:p w:rsidR="00B60C99" w:rsidRDefault="003F42D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  <w:r w:rsidRPr="008458BD">
        <w:rPr>
          <w:rStyle w:val="2125pt"/>
          <w:b w:val="0"/>
        </w:rPr>
        <w:t xml:space="preserve">СЕЛЬСКОГО ПОСЕЛЕНИЯ </w:t>
      </w:r>
      <w:r w:rsidRPr="008458BD">
        <w:t xml:space="preserve">ТИМОФЕЕВКА </w:t>
      </w:r>
      <w:r w:rsidRPr="008458BD">
        <w:rPr>
          <w:rStyle w:val="2125pt"/>
          <w:b w:val="0"/>
        </w:rPr>
        <w:t>МУНИЦИПАЛЬНОГО</w:t>
      </w:r>
      <w:r w:rsidRPr="008458BD">
        <w:rPr>
          <w:rStyle w:val="2125pt"/>
        </w:rPr>
        <w:t xml:space="preserve"> </w:t>
      </w:r>
      <w:r w:rsidRPr="008458BD">
        <w:t xml:space="preserve">РАЙОНА </w:t>
      </w:r>
      <w:proofErr w:type="gramStart"/>
      <w:r w:rsidRPr="008458BD">
        <w:t>СТАВРОПОЛЬСКИЙ</w:t>
      </w:r>
      <w:proofErr w:type="gramEnd"/>
      <w:r w:rsidRPr="008458BD">
        <w:t xml:space="preserve"> САМАРСКОЙ ОБЛАСТИ</w:t>
      </w:r>
    </w:p>
    <w:p w:rsidR="008458BD" w:rsidRDefault="008458B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</w:p>
    <w:p w:rsidR="008458BD" w:rsidRPr="008458BD" w:rsidRDefault="008458B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</w:p>
    <w:p w:rsidR="00B60C99" w:rsidRPr="008458BD" w:rsidRDefault="003F42DD">
      <w:pPr>
        <w:pStyle w:val="20"/>
        <w:shd w:val="clear" w:color="auto" w:fill="auto"/>
        <w:spacing w:before="0" w:after="240" w:line="270" w:lineRule="exact"/>
        <w:ind w:right="40"/>
        <w:jc w:val="center"/>
        <w:rPr>
          <w:b/>
        </w:rPr>
      </w:pPr>
      <w:bookmarkStart w:id="0" w:name="_GoBack"/>
      <w:r w:rsidRPr="008458BD">
        <w:rPr>
          <w:b/>
        </w:rPr>
        <w:t>РЕШЕНИЕ</w:t>
      </w:r>
    </w:p>
    <w:bookmarkEnd w:id="0"/>
    <w:p w:rsidR="00B60C99" w:rsidRDefault="003F42DD">
      <w:pPr>
        <w:pStyle w:val="30"/>
        <w:shd w:val="clear" w:color="auto" w:fill="auto"/>
        <w:tabs>
          <w:tab w:val="right" w:pos="7988"/>
          <w:tab w:val="left" w:pos="8089"/>
        </w:tabs>
        <w:spacing w:before="0" w:after="521" w:line="260" w:lineRule="exact"/>
        <w:ind w:left="20"/>
      </w:pPr>
      <w:r>
        <w:t>«02»ноября 2010г.</w:t>
      </w:r>
      <w:r>
        <w:tab/>
        <w:t>№</w:t>
      </w:r>
      <w:r>
        <w:tab/>
        <w:t>1/2</w:t>
      </w:r>
    </w:p>
    <w:p w:rsidR="00B60C99" w:rsidRPr="008458BD" w:rsidRDefault="003F42DD">
      <w:pPr>
        <w:pStyle w:val="1"/>
        <w:shd w:val="clear" w:color="auto" w:fill="auto"/>
        <w:spacing w:before="0"/>
        <w:ind w:right="40"/>
        <w:rPr>
          <w:b/>
        </w:rPr>
      </w:pPr>
      <w:r w:rsidRPr="008458BD">
        <w:rPr>
          <w:b/>
        </w:rPr>
        <w:t xml:space="preserve">Об избрании </w:t>
      </w:r>
      <w:proofErr w:type="gramStart"/>
      <w:r w:rsidRPr="008458BD">
        <w:rPr>
          <w:b/>
        </w:rPr>
        <w:t>заместителя председателя Собрания представителей сельского поселения</w:t>
      </w:r>
      <w:proofErr w:type="gramEnd"/>
      <w:r w:rsidRPr="008458BD">
        <w:rPr>
          <w:b/>
        </w:rPr>
        <w:t xml:space="preserve"> Тимофеевка муниципального района Ставропольский</w:t>
      </w:r>
    </w:p>
    <w:p w:rsidR="00B60C99" w:rsidRPr="008458BD" w:rsidRDefault="003F42DD">
      <w:pPr>
        <w:pStyle w:val="1"/>
        <w:shd w:val="clear" w:color="auto" w:fill="auto"/>
        <w:spacing w:before="0" w:after="60"/>
        <w:ind w:right="40"/>
        <w:rPr>
          <w:b/>
        </w:rPr>
      </w:pPr>
      <w:r w:rsidRPr="008458BD">
        <w:rPr>
          <w:b/>
        </w:rPr>
        <w:t>Самарской области.</w:t>
      </w:r>
    </w:p>
    <w:p w:rsidR="00B60C99" w:rsidRPr="008458BD" w:rsidRDefault="003F42DD">
      <w:pPr>
        <w:pStyle w:val="1"/>
        <w:shd w:val="clear" w:color="auto" w:fill="auto"/>
        <w:spacing w:before="0" w:after="267"/>
        <w:ind w:left="20" w:right="20" w:firstLine="680"/>
        <w:jc w:val="both"/>
      </w:pPr>
      <w:r w:rsidRPr="008458BD">
        <w:t xml:space="preserve">В соответствии с Федеральным законом от 06.10.2003г. №131-Ф3 </w:t>
      </w:r>
      <w:r w:rsidRPr="008458BD">
        <w:rPr>
          <w:rStyle w:val="125pt"/>
          <w:b w:val="0"/>
        </w:rPr>
        <w:t xml:space="preserve">«Об общих </w:t>
      </w:r>
      <w:r w:rsidRPr="008458BD">
        <w:t>принципах организации местного с</w:t>
      </w:r>
      <w:r w:rsidRPr="008458BD">
        <w:t xml:space="preserve">амоуправления в Российской </w:t>
      </w:r>
      <w:r w:rsidRPr="008458BD">
        <w:rPr>
          <w:rStyle w:val="125pt"/>
          <w:b w:val="0"/>
        </w:rPr>
        <w:t xml:space="preserve">Федерации», </w:t>
      </w:r>
      <w:proofErr w:type="gramStart"/>
      <w:r w:rsidRPr="008458BD">
        <w:t>руководствуясь Регламентом Собрания представителей сельского поселения Тимофеевка муниципального района</w:t>
      </w:r>
      <w:proofErr w:type="gramEnd"/>
      <w:r w:rsidRPr="008458BD">
        <w:t xml:space="preserve"> Ставропольский, Уставом сельского поселения </w:t>
      </w:r>
      <w:r w:rsidRPr="008458BD">
        <w:rPr>
          <w:rStyle w:val="125pt"/>
          <w:b w:val="0"/>
        </w:rPr>
        <w:t xml:space="preserve">Тимофеевка. </w:t>
      </w:r>
      <w:r w:rsidRPr="008458BD">
        <w:t>Собрание Представителей:</w:t>
      </w:r>
    </w:p>
    <w:p w:rsidR="00B60C99" w:rsidRPr="008458BD" w:rsidRDefault="003F42DD">
      <w:pPr>
        <w:pStyle w:val="1"/>
        <w:shd w:val="clear" w:color="auto" w:fill="auto"/>
        <w:spacing w:before="0" w:after="211" w:line="240" w:lineRule="exact"/>
        <w:ind w:right="40"/>
        <w:rPr>
          <w:b/>
        </w:rPr>
      </w:pPr>
      <w:r w:rsidRPr="008458BD">
        <w:rPr>
          <w:b/>
        </w:rPr>
        <w:t>РЕШИЛО:</w:t>
      </w:r>
    </w:p>
    <w:p w:rsidR="00B60C99" w:rsidRPr="008458BD" w:rsidRDefault="003F42DD">
      <w:pPr>
        <w:pStyle w:val="1"/>
        <w:numPr>
          <w:ilvl w:val="0"/>
          <w:numId w:val="1"/>
        </w:numPr>
        <w:shd w:val="clear" w:color="auto" w:fill="auto"/>
        <w:tabs>
          <w:tab w:val="left" w:pos="1100"/>
        </w:tabs>
        <w:spacing w:before="0"/>
        <w:ind w:left="20" w:right="20" w:firstLine="680"/>
        <w:jc w:val="both"/>
      </w:pPr>
      <w:r w:rsidRPr="008458BD">
        <w:t xml:space="preserve">Определить количество </w:t>
      </w:r>
      <w:proofErr w:type="gramStart"/>
      <w:r w:rsidRPr="008458BD">
        <w:t xml:space="preserve">заместителей председателя Собрания </w:t>
      </w:r>
      <w:r w:rsidRPr="008458BD">
        <w:rPr>
          <w:rStyle w:val="125pt"/>
          <w:b w:val="0"/>
        </w:rPr>
        <w:t xml:space="preserve">представителей </w:t>
      </w:r>
      <w:r w:rsidRPr="008458BD">
        <w:t>сельского поселения</w:t>
      </w:r>
      <w:proofErr w:type="gramEnd"/>
      <w:r w:rsidRPr="008458BD">
        <w:t xml:space="preserve"> Тимофеевка муниципального района </w:t>
      </w:r>
      <w:r w:rsidRPr="008458BD">
        <w:rPr>
          <w:rStyle w:val="125pt"/>
          <w:b w:val="0"/>
        </w:rPr>
        <w:t xml:space="preserve">Ставропольский, </w:t>
      </w:r>
      <w:r w:rsidRPr="008458BD">
        <w:t xml:space="preserve">осуществляющих свою деятельность на непостоянной основе </w:t>
      </w:r>
      <w:r w:rsidRPr="008458BD">
        <w:rPr>
          <w:rStyle w:val="125pt"/>
          <w:b w:val="0"/>
        </w:rPr>
        <w:t xml:space="preserve">(без </w:t>
      </w:r>
      <w:r w:rsidRPr="008458BD">
        <w:t xml:space="preserve">отрыва от </w:t>
      </w:r>
      <w:r w:rsidRPr="008458BD">
        <w:rPr>
          <w:rStyle w:val="125pt"/>
          <w:b w:val="0"/>
        </w:rPr>
        <w:t xml:space="preserve">основной </w:t>
      </w:r>
      <w:r w:rsidRPr="008458BD">
        <w:t>деятельности) в количестве одного ч</w:t>
      </w:r>
      <w:r w:rsidRPr="008458BD">
        <w:t>еловека.</w:t>
      </w:r>
    </w:p>
    <w:p w:rsidR="00B60C99" w:rsidRPr="008458BD" w:rsidRDefault="003F42DD">
      <w:pPr>
        <w:pStyle w:val="1"/>
        <w:numPr>
          <w:ilvl w:val="0"/>
          <w:numId w:val="1"/>
        </w:numPr>
        <w:shd w:val="clear" w:color="auto" w:fill="auto"/>
        <w:tabs>
          <w:tab w:val="left" w:pos="1100"/>
        </w:tabs>
        <w:spacing w:before="0"/>
        <w:ind w:left="20" w:right="20" w:firstLine="680"/>
        <w:jc w:val="both"/>
      </w:pPr>
      <w:r w:rsidRPr="008458BD">
        <w:t xml:space="preserve">Избрать заместителем председателя Собрания представителей </w:t>
      </w:r>
      <w:r w:rsidRPr="008458BD">
        <w:rPr>
          <w:rStyle w:val="125pt"/>
          <w:b w:val="0"/>
        </w:rPr>
        <w:t xml:space="preserve">сельского </w:t>
      </w:r>
      <w:r w:rsidRPr="008458BD">
        <w:t xml:space="preserve">поселения Тимофеевка муниципального района </w:t>
      </w:r>
      <w:proofErr w:type="gramStart"/>
      <w:r w:rsidRPr="008458BD">
        <w:t>Ставропольский</w:t>
      </w:r>
      <w:proofErr w:type="gramEnd"/>
      <w:r w:rsidRPr="008458BD">
        <w:t>:</w:t>
      </w:r>
    </w:p>
    <w:p w:rsidR="00B60C99" w:rsidRDefault="003F42DD">
      <w:pPr>
        <w:pStyle w:val="1"/>
        <w:shd w:val="clear" w:color="auto" w:fill="auto"/>
        <w:spacing w:before="0" w:after="245"/>
        <w:ind w:left="20"/>
        <w:jc w:val="both"/>
      </w:pPr>
      <w:r w:rsidRPr="008458BD">
        <w:t>Пинегина Олега Юрьевича, депутата от избирательного округа № 5</w:t>
      </w:r>
    </w:p>
    <w:p w:rsidR="008458BD" w:rsidRDefault="008458BD" w:rsidP="008458BD">
      <w:pPr>
        <w:pStyle w:val="1"/>
        <w:numPr>
          <w:ilvl w:val="0"/>
          <w:numId w:val="1"/>
        </w:numPr>
        <w:shd w:val="clear" w:color="auto" w:fill="auto"/>
        <w:spacing w:before="0" w:after="245"/>
        <w:ind w:left="709"/>
        <w:jc w:val="both"/>
      </w:pPr>
      <w:r w:rsidRPr="008458BD">
        <w:t>Настоящее решение вступает в силу с момента его принятия</w:t>
      </w:r>
    </w:p>
    <w:p w:rsidR="008458B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pacing w:before="0" w:line="240" w:lineRule="auto"/>
        <w:jc w:val="both"/>
      </w:pPr>
      <w:r>
        <w:t xml:space="preserve">Председатель </w:t>
      </w:r>
    </w:p>
    <w:p w:rsidR="008458BD" w:rsidRDefault="008458BD" w:rsidP="008458BD">
      <w:pPr>
        <w:pStyle w:val="1"/>
        <w:spacing w:before="0" w:line="240" w:lineRule="auto"/>
        <w:jc w:val="both"/>
      </w:pPr>
      <w:r>
        <w:t xml:space="preserve">Собрания Представителей                                                                                    </w:t>
      </w:r>
      <w:proofErr w:type="spellStart"/>
      <w:r>
        <w:t>А.Н.Сорокин</w:t>
      </w:r>
      <w:proofErr w:type="spellEnd"/>
    </w:p>
    <w:p w:rsidR="008458BD" w:rsidRPr="008458BD" w:rsidRDefault="008458BD" w:rsidP="008458BD">
      <w:pPr>
        <w:pStyle w:val="1"/>
        <w:shd w:val="clear" w:color="auto" w:fill="auto"/>
        <w:spacing w:before="0" w:after="245"/>
        <w:jc w:val="both"/>
      </w:pPr>
      <w:r>
        <w:t xml:space="preserve">                                                                       </w:t>
      </w:r>
    </w:p>
    <w:p w:rsidR="00B60C99" w:rsidRDefault="00B60C99">
      <w:pPr>
        <w:rPr>
          <w:sz w:val="2"/>
          <w:szCs w:val="2"/>
        </w:rPr>
      </w:pPr>
    </w:p>
    <w:p w:rsidR="00B60C99" w:rsidRDefault="00B60C99">
      <w:pPr>
        <w:rPr>
          <w:sz w:val="2"/>
          <w:szCs w:val="2"/>
        </w:rPr>
      </w:pPr>
    </w:p>
    <w:sectPr w:rsidR="00B60C99">
      <w:type w:val="continuous"/>
      <w:pgSz w:w="11909" w:h="16838"/>
      <w:pgMar w:top="1422" w:right="1272" w:bottom="1422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2DD" w:rsidRDefault="003F42DD">
      <w:r>
        <w:separator/>
      </w:r>
    </w:p>
  </w:endnote>
  <w:endnote w:type="continuationSeparator" w:id="0">
    <w:p w:rsidR="003F42DD" w:rsidRDefault="003F4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2DD" w:rsidRDefault="003F42DD"/>
  </w:footnote>
  <w:footnote w:type="continuationSeparator" w:id="0">
    <w:p w:rsidR="003F42DD" w:rsidRDefault="003F42D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90D9E"/>
    <w:multiLevelType w:val="multilevel"/>
    <w:tmpl w:val="2C0E9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60C99"/>
    <w:rsid w:val="003F42DD"/>
    <w:rsid w:val="008458BD"/>
    <w:rsid w:val="008C0DB2"/>
    <w:rsid w:val="00B6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25pt">
    <w:name w:val="Основной текст (2) + 12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540" w:line="59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60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600" w:line="274" w:lineRule="exact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2013-03-26T09:49:00Z</dcterms:created>
  <dcterms:modified xsi:type="dcterms:W3CDTF">2013-03-26T09:49:00Z</dcterms:modified>
</cp:coreProperties>
</file>